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647" w:rsidRPr="00135D39" w:rsidRDefault="00290647" w:rsidP="00290647">
      <w:pPr>
        <w:jc w:val="right"/>
        <w:rPr>
          <w:rFonts w:ascii="Times New Roman" w:eastAsia="Times New Roman" w:hAnsi="Times New Roman" w:cs="Times New Roman"/>
          <w:sz w:val="21"/>
          <w:szCs w:val="21"/>
          <w:lang w:eastAsia="ru-RU"/>
        </w:rPr>
      </w:pPr>
      <w:r w:rsidRPr="00135D39">
        <w:rPr>
          <w:rFonts w:ascii="Times New Roman" w:eastAsia="Times New Roman" w:hAnsi="Times New Roman" w:cs="Times New Roman"/>
          <w:sz w:val="21"/>
          <w:szCs w:val="21"/>
          <w:lang w:eastAsia="ru-RU"/>
        </w:rPr>
        <w:t>Приложение № 1</w:t>
      </w:r>
    </w:p>
    <w:p w:rsidR="00290647" w:rsidRPr="00135D39" w:rsidRDefault="00290647" w:rsidP="00290647">
      <w:pPr>
        <w:spacing w:after="0" w:line="240" w:lineRule="auto"/>
        <w:jc w:val="right"/>
        <w:rPr>
          <w:rFonts w:ascii="Times New Roman" w:eastAsia="Times New Roman" w:hAnsi="Times New Roman" w:cs="Times New Roman"/>
          <w:sz w:val="21"/>
          <w:szCs w:val="21"/>
          <w:lang w:eastAsia="ru-RU"/>
        </w:rPr>
      </w:pPr>
      <w:r w:rsidRPr="00135D39">
        <w:rPr>
          <w:rFonts w:ascii="Times New Roman" w:eastAsia="Times New Roman" w:hAnsi="Times New Roman" w:cs="Times New Roman"/>
          <w:sz w:val="21"/>
          <w:szCs w:val="21"/>
          <w:lang w:eastAsia="ru-RU"/>
        </w:rPr>
        <w:t xml:space="preserve">к договору </w:t>
      </w:r>
      <w:r w:rsidRPr="00135D39">
        <w:rPr>
          <w:rFonts w:ascii="Times New Roman" w:eastAsia="Times New Roman" w:hAnsi="Times New Roman" w:cs="Times New Roman"/>
          <w:sz w:val="21"/>
          <w:szCs w:val="21"/>
          <w:u w:val="single"/>
          <w:lang w:eastAsia="ru-RU"/>
        </w:rPr>
        <w:t>№ _____</w:t>
      </w:r>
      <w:r w:rsidRPr="00135D39">
        <w:rPr>
          <w:rFonts w:ascii="Times New Roman" w:eastAsia="Times New Roman" w:hAnsi="Times New Roman" w:cs="Times New Roman"/>
          <w:sz w:val="21"/>
          <w:szCs w:val="21"/>
          <w:lang w:eastAsia="ru-RU"/>
        </w:rPr>
        <w:t xml:space="preserve"> </w:t>
      </w:r>
    </w:p>
    <w:p w:rsidR="00290647" w:rsidRPr="00135D39" w:rsidRDefault="00290647" w:rsidP="00290647">
      <w:pPr>
        <w:spacing w:before="5" w:after="0" w:line="252" w:lineRule="exact"/>
        <w:ind w:left="649" w:right="-21"/>
        <w:jc w:val="right"/>
        <w:rPr>
          <w:rFonts w:ascii="Times New Roman" w:eastAsia="Times New Roman" w:hAnsi="Times New Roman" w:cs="Times New Roman"/>
          <w:bCs/>
        </w:rPr>
      </w:pPr>
      <w:r w:rsidRPr="00135D39">
        <w:rPr>
          <w:rFonts w:ascii="Times New Roman" w:eastAsia="Times New Roman" w:hAnsi="Times New Roman" w:cs="Times New Roman"/>
          <w:bCs/>
        </w:rPr>
        <w:t>на упра</w:t>
      </w:r>
      <w:r w:rsidRPr="00135D39">
        <w:rPr>
          <w:rFonts w:ascii="Times New Roman" w:eastAsia="Times New Roman" w:hAnsi="Times New Roman" w:cs="Times New Roman"/>
          <w:bCs/>
          <w:spacing w:val="-2"/>
        </w:rPr>
        <w:t>в</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н</w:t>
      </w:r>
      <w:r w:rsidRPr="00135D39">
        <w:rPr>
          <w:rFonts w:ascii="Times New Roman" w:eastAsia="Times New Roman" w:hAnsi="Times New Roman" w:cs="Times New Roman"/>
          <w:bCs/>
        </w:rPr>
        <w:t>ие, те</w:t>
      </w:r>
      <w:r w:rsidRPr="00135D39">
        <w:rPr>
          <w:rFonts w:ascii="Times New Roman" w:eastAsia="Times New Roman" w:hAnsi="Times New Roman" w:cs="Times New Roman"/>
          <w:bCs/>
          <w:spacing w:val="-2"/>
        </w:rPr>
        <w:t>х</w:t>
      </w:r>
      <w:r w:rsidRPr="00135D39">
        <w:rPr>
          <w:rFonts w:ascii="Times New Roman" w:eastAsia="Times New Roman" w:hAnsi="Times New Roman" w:cs="Times New Roman"/>
          <w:bCs/>
        </w:rPr>
        <w:t>ни</w:t>
      </w:r>
      <w:r w:rsidRPr="00135D39">
        <w:rPr>
          <w:rFonts w:ascii="Times New Roman" w:eastAsia="Times New Roman" w:hAnsi="Times New Roman" w:cs="Times New Roman"/>
          <w:bCs/>
          <w:spacing w:val="-2"/>
        </w:rPr>
        <w:t>ч</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rPr>
        <w:t>кое об</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ание,</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со</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р</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ание</w:t>
      </w:r>
    </w:p>
    <w:p w:rsidR="00290647" w:rsidRPr="00135D39" w:rsidRDefault="00290647" w:rsidP="00290647">
      <w:pPr>
        <w:spacing w:before="5" w:after="0" w:line="252" w:lineRule="exact"/>
        <w:ind w:left="649" w:right="-21"/>
        <w:jc w:val="right"/>
        <w:rPr>
          <w:rFonts w:ascii="Times New Roman" w:eastAsia="Times New Roman" w:hAnsi="Times New Roman" w:cs="Times New Roman"/>
        </w:rPr>
      </w:pPr>
      <w:r w:rsidRPr="00135D39">
        <w:rPr>
          <w:rFonts w:ascii="Times New Roman" w:eastAsia="Times New Roman" w:hAnsi="Times New Roman" w:cs="Times New Roman"/>
          <w:bCs/>
        </w:rPr>
        <w:t>и ре</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онт об</w:t>
      </w:r>
      <w:r w:rsidRPr="00135D39">
        <w:rPr>
          <w:rFonts w:ascii="Times New Roman" w:eastAsia="Times New Roman" w:hAnsi="Times New Roman" w:cs="Times New Roman"/>
          <w:bCs/>
          <w:spacing w:val="-2"/>
        </w:rPr>
        <w:t>ще</w:t>
      </w:r>
      <w:r w:rsidRPr="00135D39">
        <w:rPr>
          <w:rFonts w:ascii="Times New Roman" w:eastAsia="Times New Roman" w:hAnsi="Times New Roman" w:cs="Times New Roman"/>
          <w:bCs/>
        </w:rPr>
        <w:t>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2"/>
        </w:rPr>
        <w:t>щ</w:t>
      </w:r>
      <w:r w:rsidRPr="00135D39">
        <w:rPr>
          <w:rFonts w:ascii="Times New Roman" w:eastAsia="Times New Roman" w:hAnsi="Times New Roman" w:cs="Times New Roman"/>
          <w:bCs/>
        </w:rPr>
        <w:t>ес</w:t>
      </w:r>
      <w:r w:rsidRPr="00135D39">
        <w:rPr>
          <w:rFonts w:ascii="Times New Roman" w:eastAsia="Times New Roman" w:hAnsi="Times New Roman" w:cs="Times New Roman"/>
          <w:bCs/>
          <w:spacing w:val="-3"/>
        </w:rPr>
        <w:t>т</w:t>
      </w:r>
      <w:r w:rsidRPr="00135D39">
        <w:rPr>
          <w:rFonts w:ascii="Times New Roman" w:eastAsia="Times New Roman" w:hAnsi="Times New Roman" w:cs="Times New Roman"/>
          <w:bCs/>
        </w:rPr>
        <w:t xml:space="preserve">ва </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но</w:t>
      </w:r>
      <w:r w:rsidRPr="00135D39">
        <w:rPr>
          <w:rFonts w:ascii="Times New Roman" w:eastAsia="Times New Roman" w:hAnsi="Times New Roman" w:cs="Times New Roman"/>
          <w:bCs/>
          <w:spacing w:val="1"/>
        </w:rPr>
        <w:t>г</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rPr>
        <w:t>к</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ар</w:t>
      </w:r>
      <w:r w:rsidRPr="00135D39">
        <w:rPr>
          <w:rFonts w:ascii="Times New Roman" w:eastAsia="Times New Roman" w:hAnsi="Times New Roman" w:cs="Times New Roman"/>
          <w:bCs/>
          <w:spacing w:val="-1"/>
        </w:rPr>
        <w:t>т</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3"/>
        </w:rPr>
        <w:t>р</w:t>
      </w:r>
      <w:r w:rsidRPr="00135D39">
        <w:rPr>
          <w:rFonts w:ascii="Times New Roman" w:eastAsia="Times New Roman" w:hAnsi="Times New Roman" w:cs="Times New Roman"/>
          <w:bCs/>
        </w:rPr>
        <w:t>ного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а</w:t>
      </w:r>
    </w:p>
    <w:p w:rsidR="00290647" w:rsidRPr="00135D39" w:rsidRDefault="00290647" w:rsidP="00290647">
      <w:pPr>
        <w:spacing w:after="0" w:line="240" w:lineRule="auto"/>
        <w:jc w:val="right"/>
        <w:rPr>
          <w:rFonts w:ascii="Times New Roman" w:eastAsia="Times New Roman" w:hAnsi="Times New Roman" w:cs="Times New Roman"/>
          <w:sz w:val="21"/>
          <w:szCs w:val="21"/>
          <w:lang w:eastAsia="ru-RU"/>
        </w:rPr>
      </w:pPr>
    </w:p>
    <w:p w:rsidR="00290647" w:rsidRPr="00135D39" w:rsidRDefault="00290647" w:rsidP="00290647">
      <w:pPr>
        <w:autoSpaceDE w:val="0"/>
        <w:autoSpaceDN w:val="0"/>
        <w:adjustRightInd w:val="0"/>
        <w:spacing w:after="0" w:line="240" w:lineRule="auto"/>
        <w:ind w:left="261"/>
        <w:jc w:val="center"/>
        <w:outlineLvl w:val="0"/>
        <w:rPr>
          <w:rFonts w:ascii="Times New Roman" w:eastAsia="Times New Roman" w:hAnsi="Times New Roman" w:cs="Times New Roman"/>
          <w:b/>
          <w:bCs/>
          <w:sz w:val="20"/>
          <w:szCs w:val="20"/>
          <w:lang w:eastAsia="ru-RU"/>
        </w:rPr>
      </w:pPr>
      <w:r w:rsidRPr="00135D39">
        <w:rPr>
          <w:rFonts w:ascii="Times New Roman" w:eastAsia="Times New Roman" w:hAnsi="Times New Roman" w:cs="Times New Roman"/>
          <w:b/>
          <w:bCs/>
          <w:sz w:val="20"/>
          <w:szCs w:val="20"/>
          <w:lang w:eastAsia="ru-RU"/>
        </w:rPr>
        <w:t>Состав общего имущества многоквартирного дома</w:t>
      </w:r>
    </w:p>
    <w:p w:rsidR="00290647" w:rsidRPr="00135D39" w:rsidRDefault="00290647" w:rsidP="00290647">
      <w:pPr>
        <w:widowControl w:val="0"/>
        <w:numPr>
          <w:ilvl w:val="0"/>
          <w:numId w:val="20"/>
        </w:numPr>
        <w:spacing w:after="0" w:line="240" w:lineRule="auto"/>
        <w:contextualSpacing/>
        <w:jc w:val="both"/>
        <w:rPr>
          <w:rFonts w:ascii="Times New Roman" w:eastAsia="Times New Roman" w:hAnsi="Times New Roman" w:cs="Times New Roman"/>
          <w:b/>
          <w:color w:val="000000"/>
          <w:sz w:val="20"/>
          <w:szCs w:val="20"/>
          <w:u w:val="single"/>
          <w:lang w:eastAsia="ru-RU"/>
        </w:rPr>
      </w:pPr>
      <w:r w:rsidRPr="00135D39">
        <w:rPr>
          <w:rFonts w:ascii="Times New Roman" w:eastAsia="Times New Roman" w:hAnsi="Times New Roman" w:cs="Times New Roman"/>
          <w:b/>
          <w:color w:val="000000"/>
          <w:sz w:val="20"/>
          <w:szCs w:val="20"/>
          <w:u w:val="single"/>
          <w:lang w:eastAsia="ru-RU"/>
        </w:rPr>
        <w:t>В состав общего имущества многоквартирного дома входят:</w:t>
      </w:r>
    </w:p>
    <w:p w:rsidR="00290647" w:rsidRPr="00135D39" w:rsidRDefault="00290647" w:rsidP="00290647">
      <w:pPr>
        <w:widowControl w:val="0"/>
        <w:numPr>
          <w:ilvl w:val="1"/>
          <w:numId w:val="21"/>
        </w:numPr>
        <w:spacing w:after="0" w:line="240" w:lineRule="auto"/>
        <w:contextualSpacing/>
        <w:jc w:val="both"/>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Помещения в Объекте, не являющиеся частями квартир и предназначенные для обслуживания более одного помещения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технические чердаки и технические подвалы, в которых имеются инженерные коммуникации, иное обслуживающее более одного помещения оборудование (включая котельные, бойлерные, элеваторные узлы и другое инженерное оборудование, открытые площадки для автомобильного транспорта; не включая встроенные гаражи).</w:t>
      </w:r>
    </w:p>
    <w:p w:rsidR="00290647" w:rsidRPr="00135D39" w:rsidRDefault="00290647" w:rsidP="00290647">
      <w:pPr>
        <w:widowControl w:val="0"/>
        <w:numPr>
          <w:ilvl w:val="1"/>
          <w:numId w:val="21"/>
        </w:numPr>
        <w:spacing w:after="0" w:line="240" w:lineRule="auto"/>
        <w:contextualSpacing/>
        <w:jc w:val="both"/>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Иные помещения в Объекте, не принадлежащие отдельным собственникам и предназначенные для удовлетворения социально-бытовых потребностей собственников помещений в Объекте,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290647" w:rsidRPr="00135D39" w:rsidRDefault="00290647" w:rsidP="00290647">
      <w:pPr>
        <w:widowControl w:val="0"/>
        <w:numPr>
          <w:ilvl w:val="1"/>
          <w:numId w:val="21"/>
        </w:numPr>
        <w:spacing w:after="0" w:line="240" w:lineRule="auto"/>
        <w:contextualSpacing/>
        <w:jc w:val="both"/>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Крыши.</w:t>
      </w:r>
    </w:p>
    <w:p w:rsidR="00290647" w:rsidRPr="00135D39" w:rsidRDefault="00290647" w:rsidP="00290647">
      <w:pPr>
        <w:widowControl w:val="0"/>
        <w:numPr>
          <w:ilvl w:val="1"/>
          <w:numId w:val="21"/>
        </w:numPr>
        <w:spacing w:after="0" w:line="240" w:lineRule="auto"/>
        <w:contextualSpacing/>
        <w:jc w:val="both"/>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Ограждающие несущие конструкции Объекта (включая фундаменты, несущие стены, плиты перекрытий, балконные и иные плиты, несущие колонны и иные ограждающие несущие конструкции).</w:t>
      </w:r>
    </w:p>
    <w:p w:rsidR="00290647" w:rsidRPr="00135D39" w:rsidRDefault="00290647" w:rsidP="00290647">
      <w:pPr>
        <w:widowControl w:val="0"/>
        <w:numPr>
          <w:ilvl w:val="1"/>
          <w:numId w:val="21"/>
        </w:numPr>
        <w:spacing w:after="0" w:line="240" w:lineRule="auto"/>
        <w:contextualSpacing/>
        <w:jc w:val="both"/>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Ограждающие ненесущие конструкции Объекта, обслуживающие более одного помещения (включая окна и двери помещений общего пользования, перила, парапеты и иные ограждающие ненесущие конструкции).</w:t>
      </w:r>
    </w:p>
    <w:p w:rsidR="00290647" w:rsidRPr="00135D39" w:rsidRDefault="00290647" w:rsidP="00290647">
      <w:pPr>
        <w:widowControl w:val="0"/>
        <w:numPr>
          <w:ilvl w:val="1"/>
          <w:numId w:val="21"/>
        </w:numPr>
        <w:spacing w:after="0" w:line="240" w:lineRule="auto"/>
        <w:contextualSpacing/>
        <w:jc w:val="both"/>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Механическое, электрическое, санитарно-техническое и иное оборудование, находящееся в Объекте за пределами или внутри помещений и обслуживающее более одного помещения.</w:t>
      </w:r>
    </w:p>
    <w:p w:rsidR="00290647" w:rsidRPr="00135D39" w:rsidRDefault="00290647" w:rsidP="00290647">
      <w:pPr>
        <w:widowControl w:val="0"/>
        <w:numPr>
          <w:ilvl w:val="1"/>
          <w:numId w:val="21"/>
        </w:numPr>
        <w:spacing w:after="0" w:line="240" w:lineRule="auto"/>
        <w:contextualSpacing/>
        <w:jc w:val="both"/>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Земельный участок, на котором расположен Объект и границы которого определены на основании данных государственного кадастрового учета, с элементами озеленения и благоустройства.</w:t>
      </w:r>
    </w:p>
    <w:p w:rsidR="00290647" w:rsidRPr="00135D39" w:rsidRDefault="00290647" w:rsidP="00290647">
      <w:pPr>
        <w:widowControl w:val="0"/>
        <w:numPr>
          <w:ilvl w:val="1"/>
          <w:numId w:val="21"/>
        </w:numPr>
        <w:spacing w:after="0" w:line="240" w:lineRule="auto"/>
        <w:contextualSpacing/>
        <w:jc w:val="both"/>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Иные объекты, предназначенные для обслуживания, эксплуатации и благоустройства Объекта, включая трансформаторные подстанции, тепловые пункты, детские и спортивные площадки, расположенные в границах земельного участка, на котором расположен Объект.</w:t>
      </w:r>
    </w:p>
    <w:p w:rsidR="00290647" w:rsidRPr="00135D39" w:rsidRDefault="00290647" w:rsidP="00290647">
      <w:pPr>
        <w:widowControl w:val="0"/>
        <w:numPr>
          <w:ilvl w:val="1"/>
          <w:numId w:val="21"/>
        </w:numPr>
        <w:spacing w:after="0" w:line="240" w:lineRule="auto"/>
        <w:contextualSpacing/>
        <w:jc w:val="both"/>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Внутридомовые инженерные системы холодного,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системы водоотведения - до первых стыковых соединений, а также механического, электрического, санитарно-технического и иного оборудования, расположенного на этих сетях.</w:t>
      </w:r>
    </w:p>
    <w:p w:rsidR="00290647" w:rsidRPr="00135D39" w:rsidRDefault="00290647" w:rsidP="00290647">
      <w:pPr>
        <w:widowControl w:val="0"/>
        <w:numPr>
          <w:ilvl w:val="1"/>
          <w:numId w:val="21"/>
        </w:numPr>
        <w:spacing w:after="0" w:line="240" w:lineRule="auto"/>
        <w:contextualSpacing/>
        <w:jc w:val="both"/>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290647" w:rsidRPr="00135D39" w:rsidRDefault="00290647" w:rsidP="00290647">
      <w:pPr>
        <w:widowControl w:val="0"/>
        <w:numPr>
          <w:ilvl w:val="1"/>
          <w:numId w:val="21"/>
        </w:numPr>
        <w:spacing w:after="0" w:line="240" w:lineRule="auto"/>
        <w:contextualSpacing/>
        <w:jc w:val="both"/>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135D39">
        <w:rPr>
          <w:rFonts w:ascii="Times New Roman" w:eastAsia="Times New Roman" w:hAnsi="Times New Roman" w:cs="Times New Roman"/>
          <w:color w:val="000000"/>
          <w:sz w:val="20"/>
          <w:szCs w:val="20"/>
          <w:lang w:eastAsia="ru-RU"/>
        </w:rPr>
        <w:t>дымоудаления</w:t>
      </w:r>
      <w:proofErr w:type="spellEnd"/>
      <w:r w:rsidRPr="00135D39">
        <w:rPr>
          <w:rFonts w:ascii="Times New Roman" w:eastAsia="Times New Roman" w:hAnsi="Times New Roman" w:cs="Times New Roman"/>
          <w:color w:val="000000"/>
          <w:sz w:val="20"/>
          <w:szCs w:val="20"/>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Объекта, сетей (кабелей) до индивидуальных (квартирных) приборов учета электрической энергии, а также другого электрического оборудования, расположенного на этих сетях.</w:t>
      </w:r>
    </w:p>
    <w:p w:rsidR="00290647" w:rsidRPr="00135D39" w:rsidRDefault="00290647" w:rsidP="00290647">
      <w:pPr>
        <w:widowControl w:val="0"/>
        <w:numPr>
          <w:ilvl w:val="1"/>
          <w:numId w:val="21"/>
        </w:numPr>
        <w:spacing w:after="0" w:line="240" w:lineRule="auto"/>
        <w:contextualSpacing/>
        <w:jc w:val="both"/>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Иное имущество, прямо отнесенное действующим законодательством к общему имуществу Объекта.</w:t>
      </w:r>
    </w:p>
    <w:p w:rsidR="00290647" w:rsidRPr="00135D39" w:rsidRDefault="00290647" w:rsidP="00290647">
      <w:pPr>
        <w:widowControl w:val="0"/>
        <w:numPr>
          <w:ilvl w:val="0"/>
          <w:numId w:val="20"/>
        </w:numPr>
        <w:spacing w:after="0" w:line="240" w:lineRule="auto"/>
        <w:contextualSpacing/>
        <w:jc w:val="both"/>
        <w:rPr>
          <w:rFonts w:ascii="Times New Roman" w:eastAsia="Times New Roman" w:hAnsi="Times New Roman" w:cs="Times New Roman"/>
          <w:b/>
          <w:color w:val="000000"/>
          <w:sz w:val="20"/>
          <w:szCs w:val="20"/>
          <w:u w:val="single"/>
          <w:lang w:eastAsia="ru-RU"/>
        </w:rPr>
      </w:pPr>
      <w:r w:rsidRPr="00135D39">
        <w:rPr>
          <w:rFonts w:ascii="Times New Roman" w:eastAsia="Times New Roman" w:hAnsi="Times New Roman" w:cs="Times New Roman"/>
          <w:b/>
          <w:color w:val="000000"/>
          <w:sz w:val="20"/>
          <w:szCs w:val="20"/>
          <w:u w:val="single"/>
          <w:lang w:eastAsia="ru-RU"/>
        </w:rPr>
        <w:t xml:space="preserve"> Границы раздела инженерных сетей:</w:t>
      </w:r>
    </w:p>
    <w:p w:rsidR="00290647" w:rsidRPr="00135D39" w:rsidRDefault="00290647" w:rsidP="00290647">
      <w:pPr>
        <w:widowControl w:val="0"/>
        <w:numPr>
          <w:ilvl w:val="1"/>
          <w:numId w:val="22"/>
        </w:numPr>
        <w:spacing w:after="0" w:line="240" w:lineRule="auto"/>
        <w:contextualSpacing/>
        <w:jc w:val="both"/>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является внешняя граница стены Объекта,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Объект. Положения данного пункта применяются если иное не установлено законодательством Российской Федерации, либо условиями конкретного договора на присоединение к сетям или энергоснабжения.</w:t>
      </w:r>
    </w:p>
    <w:p w:rsidR="00290647" w:rsidRPr="00135D39" w:rsidRDefault="00290647" w:rsidP="00290647">
      <w:pPr>
        <w:spacing w:after="0" w:line="240" w:lineRule="auto"/>
        <w:ind w:firstLine="567"/>
        <w:jc w:val="both"/>
        <w:rPr>
          <w:rFonts w:ascii="Times New Roman" w:eastAsia="Times New Roman" w:hAnsi="Times New Roman" w:cs="Times New Roman"/>
          <w:color w:val="000000"/>
          <w:sz w:val="10"/>
          <w:szCs w:val="10"/>
          <w:lang w:eastAsia="ru-RU"/>
        </w:rPr>
      </w:pP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r w:rsidRPr="00135D39">
        <w:rPr>
          <w:rFonts w:ascii="Times New Roman" w:eastAsia="Times New Roman" w:hAnsi="Times New Roman" w:cs="Times New Roman"/>
          <w:lang w:eastAsia="ru-RU"/>
        </w:rPr>
        <w:t>Управляющая компания</w:t>
      </w: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r w:rsidRPr="00135D39">
        <w:rPr>
          <w:rFonts w:ascii="Times New Roman" w:eastAsia="Times New Roman" w:hAnsi="Times New Roman" w:cs="Times New Roman"/>
          <w:lang w:eastAsia="ru-RU"/>
        </w:rPr>
        <w:tab/>
        <w:t>Собственник:</w:t>
      </w: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r w:rsidRPr="00135D39">
        <w:rPr>
          <w:rFonts w:ascii="Times New Roman" w:eastAsia="Times New Roman" w:hAnsi="Times New Roman" w:cs="Times New Roman"/>
          <w:lang w:eastAsia="ru-RU"/>
        </w:rPr>
        <w:tab/>
      </w:r>
    </w:p>
    <w:p w:rsidR="00290647" w:rsidRPr="00135D39" w:rsidRDefault="00290647" w:rsidP="00290647">
      <w:pPr>
        <w:tabs>
          <w:tab w:val="left" w:pos="6330"/>
        </w:tabs>
        <w:spacing w:after="0" w:line="240" w:lineRule="auto"/>
        <w:rPr>
          <w:rFonts w:ascii="Times New Roman" w:eastAsia="Times New Roman" w:hAnsi="Times New Roman" w:cs="Times New Roman"/>
          <w:sz w:val="20"/>
          <w:szCs w:val="20"/>
          <w:lang w:eastAsia="ru-RU"/>
        </w:rPr>
      </w:pPr>
      <w:r w:rsidRPr="00135D39">
        <w:rPr>
          <w:rFonts w:ascii="Times New Roman" w:eastAsia="Times New Roman" w:hAnsi="Times New Roman" w:cs="Times New Roman"/>
          <w:lang w:eastAsia="ru-RU"/>
        </w:rPr>
        <w:t>_</w:t>
      </w:r>
      <w:r w:rsidR="004E09D8" w:rsidRPr="00135D39">
        <w:rPr>
          <w:rFonts w:ascii="Times New Roman" w:eastAsia="Times New Roman" w:hAnsi="Times New Roman" w:cs="Times New Roman"/>
          <w:lang w:eastAsia="ru-RU"/>
        </w:rPr>
        <w:t>__________________/ К. Р. Шакурова</w:t>
      </w:r>
      <w:r w:rsidRPr="00135D39">
        <w:rPr>
          <w:rFonts w:ascii="Times New Roman" w:eastAsia="Times New Roman" w:hAnsi="Times New Roman" w:cs="Times New Roman"/>
          <w:lang w:eastAsia="ru-RU"/>
        </w:rPr>
        <w:t>/                                                  _____________/_________________</w:t>
      </w:r>
      <w:r w:rsidRPr="00135D39">
        <w:rPr>
          <w:rFonts w:ascii="Times New Roman" w:eastAsia="Times New Roman" w:hAnsi="Times New Roman" w:cs="Times New Roman"/>
          <w:sz w:val="20"/>
          <w:szCs w:val="20"/>
          <w:lang w:eastAsia="ru-RU"/>
        </w:rPr>
        <w:t>/</w:t>
      </w:r>
    </w:p>
    <w:p w:rsidR="00290647" w:rsidRPr="00135D39" w:rsidRDefault="00290647" w:rsidP="00290647">
      <w:pPr>
        <w:spacing w:after="0" w:line="226" w:lineRule="exact"/>
        <w:ind w:right="-20"/>
        <w:jc w:val="right"/>
        <w:rPr>
          <w:rFonts w:ascii="Times New Roman" w:eastAsia="Times New Roman" w:hAnsi="Times New Roman" w:cs="Times New Roman"/>
          <w:sz w:val="21"/>
          <w:szCs w:val="21"/>
          <w:lang w:eastAsia="ru-RU"/>
        </w:rPr>
      </w:pPr>
    </w:p>
    <w:p w:rsidR="00290647" w:rsidRPr="00135D39" w:rsidRDefault="00290647" w:rsidP="00290647">
      <w:pPr>
        <w:spacing w:after="0" w:line="226" w:lineRule="exact"/>
        <w:ind w:right="-20"/>
        <w:jc w:val="right"/>
        <w:rPr>
          <w:rFonts w:ascii="Times New Roman" w:eastAsia="Times New Roman" w:hAnsi="Times New Roman" w:cs="Times New Roman"/>
          <w:sz w:val="21"/>
          <w:szCs w:val="21"/>
          <w:lang w:eastAsia="ru-RU"/>
        </w:rPr>
      </w:pPr>
      <w:r w:rsidRPr="00135D39">
        <w:rPr>
          <w:rFonts w:ascii="Times New Roman" w:eastAsia="Times New Roman" w:hAnsi="Times New Roman" w:cs="Times New Roman"/>
          <w:sz w:val="21"/>
          <w:szCs w:val="21"/>
          <w:lang w:eastAsia="ru-RU"/>
        </w:rPr>
        <w:lastRenderedPageBreak/>
        <w:t>Приложение № 2</w:t>
      </w:r>
    </w:p>
    <w:p w:rsidR="00290647" w:rsidRPr="00135D39" w:rsidRDefault="00290647" w:rsidP="00290647">
      <w:pPr>
        <w:spacing w:after="0" w:line="240" w:lineRule="auto"/>
        <w:jc w:val="right"/>
        <w:rPr>
          <w:rFonts w:ascii="Times New Roman" w:eastAsia="Times New Roman" w:hAnsi="Times New Roman" w:cs="Times New Roman"/>
          <w:sz w:val="21"/>
          <w:szCs w:val="21"/>
          <w:lang w:eastAsia="ru-RU"/>
        </w:rPr>
      </w:pPr>
      <w:r w:rsidRPr="00135D39">
        <w:rPr>
          <w:rFonts w:ascii="Times New Roman" w:eastAsia="Times New Roman" w:hAnsi="Times New Roman" w:cs="Times New Roman"/>
          <w:sz w:val="21"/>
          <w:szCs w:val="21"/>
          <w:lang w:eastAsia="ru-RU"/>
        </w:rPr>
        <w:t xml:space="preserve">к договору </w:t>
      </w:r>
      <w:r w:rsidRPr="00135D39">
        <w:rPr>
          <w:rFonts w:ascii="Times New Roman" w:eastAsia="Times New Roman" w:hAnsi="Times New Roman" w:cs="Times New Roman"/>
          <w:sz w:val="21"/>
          <w:szCs w:val="21"/>
          <w:u w:val="single"/>
          <w:lang w:eastAsia="ru-RU"/>
        </w:rPr>
        <w:t>№ _______________</w:t>
      </w:r>
    </w:p>
    <w:p w:rsidR="00290647" w:rsidRPr="00135D39" w:rsidRDefault="00290647" w:rsidP="00290647">
      <w:pPr>
        <w:spacing w:before="5" w:after="0" w:line="252" w:lineRule="exact"/>
        <w:ind w:left="649" w:right="-21"/>
        <w:jc w:val="right"/>
        <w:rPr>
          <w:rFonts w:ascii="Times New Roman" w:eastAsia="Times New Roman" w:hAnsi="Times New Roman" w:cs="Times New Roman"/>
          <w:bCs/>
        </w:rPr>
      </w:pPr>
      <w:r w:rsidRPr="00135D39">
        <w:rPr>
          <w:rFonts w:ascii="Times New Roman" w:eastAsia="Times New Roman" w:hAnsi="Times New Roman" w:cs="Times New Roman"/>
          <w:bCs/>
        </w:rPr>
        <w:t>на упра</w:t>
      </w:r>
      <w:r w:rsidRPr="00135D39">
        <w:rPr>
          <w:rFonts w:ascii="Times New Roman" w:eastAsia="Times New Roman" w:hAnsi="Times New Roman" w:cs="Times New Roman"/>
          <w:bCs/>
          <w:spacing w:val="-2"/>
        </w:rPr>
        <w:t>в</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н</w:t>
      </w:r>
      <w:r w:rsidRPr="00135D39">
        <w:rPr>
          <w:rFonts w:ascii="Times New Roman" w:eastAsia="Times New Roman" w:hAnsi="Times New Roman" w:cs="Times New Roman"/>
          <w:bCs/>
        </w:rPr>
        <w:t>ие, те</w:t>
      </w:r>
      <w:r w:rsidRPr="00135D39">
        <w:rPr>
          <w:rFonts w:ascii="Times New Roman" w:eastAsia="Times New Roman" w:hAnsi="Times New Roman" w:cs="Times New Roman"/>
          <w:bCs/>
          <w:spacing w:val="-2"/>
        </w:rPr>
        <w:t>х</w:t>
      </w:r>
      <w:r w:rsidRPr="00135D39">
        <w:rPr>
          <w:rFonts w:ascii="Times New Roman" w:eastAsia="Times New Roman" w:hAnsi="Times New Roman" w:cs="Times New Roman"/>
          <w:bCs/>
        </w:rPr>
        <w:t>ни</w:t>
      </w:r>
      <w:r w:rsidRPr="00135D39">
        <w:rPr>
          <w:rFonts w:ascii="Times New Roman" w:eastAsia="Times New Roman" w:hAnsi="Times New Roman" w:cs="Times New Roman"/>
          <w:bCs/>
          <w:spacing w:val="-2"/>
        </w:rPr>
        <w:t>ч</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rPr>
        <w:t>кое об</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ание,</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со</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р</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ание</w:t>
      </w:r>
    </w:p>
    <w:p w:rsidR="00290647" w:rsidRPr="00135D39" w:rsidRDefault="00290647" w:rsidP="00290647">
      <w:pPr>
        <w:spacing w:before="5" w:after="0" w:line="252" w:lineRule="exact"/>
        <w:ind w:left="649" w:right="-21"/>
        <w:jc w:val="right"/>
        <w:rPr>
          <w:rFonts w:ascii="Times New Roman" w:eastAsia="Times New Roman" w:hAnsi="Times New Roman" w:cs="Times New Roman"/>
        </w:rPr>
      </w:pPr>
      <w:r w:rsidRPr="00135D39">
        <w:rPr>
          <w:rFonts w:ascii="Times New Roman" w:eastAsia="Times New Roman" w:hAnsi="Times New Roman" w:cs="Times New Roman"/>
          <w:bCs/>
        </w:rPr>
        <w:t>и ре</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онт об</w:t>
      </w:r>
      <w:r w:rsidRPr="00135D39">
        <w:rPr>
          <w:rFonts w:ascii="Times New Roman" w:eastAsia="Times New Roman" w:hAnsi="Times New Roman" w:cs="Times New Roman"/>
          <w:bCs/>
          <w:spacing w:val="-2"/>
        </w:rPr>
        <w:t>ще</w:t>
      </w:r>
      <w:r w:rsidRPr="00135D39">
        <w:rPr>
          <w:rFonts w:ascii="Times New Roman" w:eastAsia="Times New Roman" w:hAnsi="Times New Roman" w:cs="Times New Roman"/>
          <w:bCs/>
        </w:rPr>
        <w:t>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2"/>
        </w:rPr>
        <w:t>щ</w:t>
      </w:r>
      <w:r w:rsidRPr="00135D39">
        <w:rPr>
          <w:rFonts w:ascii="Times New Roman" w:eastAsia="Times New Roman" w:hAnsi="Times New Roman" w:cs="Times New Roman"/>
          <w:bCs/>
        </w:rPr>
        <w:t>ес</w:t>
      </w:r>
      <w:r w:rsidRPr="00135D39">
        <w:rPr>
          <w:rFonts w:ascii="Times New Roman" w:eastAsia="Times New Roman" w:hAnsi="Times New Roman" w:cs="Times New Roman"/>
          <w:bCs/>
          <w:spacing w:val="-3"/>
        </w:rPr>
        <w:t>т</w:t>
      </w:r>
      <w:r w:rsidRPr="00135D39">
        <w:rPr>
          <w:rFonts w:ascii="Times New Roman" w:eastAsia="Times New Roman" w:hAnsi="Times New Roman" w:cs="Times New Roman"/>
          <w:bCs/>
        </w:rPr>
        <w:t xml:space="preserve">ва </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но</w:t>
      </w:r>
      <w:r w:rsidRPr="00135D39">
        <w:rPr>
          <w:rFonts w:ascii="Times New Roman" w:eastAsia="Times New Roman" w:hAnsi="Times New Roman" w:cs="Times New Roman"/>
          <w:bCs/>
          <w:spacing w:val="1"/>
        </w:rPr>
        <w:t>г</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rPr>
        <w:t>к</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ар</w:t>
      </w:r>
      <w:r w:rsidRPr="00135D39">
        <w:rPr>
          <w:rFonts w:ascii="Times New Roman" w:eastAsia="Times New Roman" w:hAnsi="Times New Roman" w:cs="Times New Roman"/>
          <w:bCs/>
          <w:spacing w:val="-1"/>
        </w:rPr>
        <w:t>т</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3"/>
        </w:rPr>
        <w:t>р</w:t>
      </w:r>
      <w:r w:rsidRPr="00135D39">
        <w:rPr>
          <w:rFonts w:ascii="Times New Roman" w:eastAsia="Times New Roman" w:hAnsi="Times New Roman" w:cs="Times New Roman"/>
          <w:bCs/>
        </w:rPr>
        <w:t>ного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а</w:t>
      </w:r>
    </w:p>
    <w:p w:rsidR="00290647" w:rsidRPr="00135D39" w:rsidRDefault="00290647" w:rsidP="00290647">
      <w:pPr>
        <w:spacing w:after="0" w:line="240" w:lineRule="auto"/>
        <w:ind w:left="4601" w:right="4588"/>
        <w:jc w:val="center"/>
        <w:rPr>
          <w:rFonts w:ascii="Times New Roman" w:eastAsia="Times New Roman" w:hAnsi="Times New Roman" w:cs="Times New Roman"/>
          <w:b/>
          <w:bCs/>
          <w:spacing w:val="-1"/>
        </w:rPr>
      </w:pPr>
    </w:p>
    <w:p w:rsidR="00290647" w:rsidRPr="00135D39" w:rsidRDefault="00290647" w:rsidP="00290647">
      <w:pPr>
        <w:spacing w:after="0" w:line="240" w:lineRule="auto"/>
        <w:ind w:left="4601" w:right="4588"/>
        <w:jc w:val="center"/>
        <w:rPr>
          <w:rFonts w:ascii="Times New Roman" w:eastAsia="Times New Roman" w:hAnsi="Times New Roman" w:cs="Times New Roman"/>
          <w:b/>
          <w:bCs/>
        </w:rPr>
      </w:pPr>
      <w:r w:rsidRPr="00135D39">
        <w:rPr>
          <w:rFonts w:ascii="Times New Roman" w:eastAsia="Times New Roman" w:hAnsi="Times New Roman" w:cs="Times New Roman"/>
          <w:b/>
          <w:bCs/>
          <w:spacing w:val="-1"/>
        </w:rPr>
        <w:t>А</w:t>
      </w:r>
      <w:r w:rsidRPr="00135D39">
        <w:rPr>
          <w:rFonts w:ascii="Times New Roman" w:eastAsia="Times New Roman" w:hAnsi="Times New Roman" w:cs="Times New Roman"/>
          <w:b/>
          <w:bCs/>
        </w:rPr>
        <w:t>КТ</w:t>
      </w:r>
    </w:p>
    <w:p w:rsidR="00290647" w:rsidRPr="00135D39" w:rsidRDefault="00290647" w:rsidP="00290647">
      <w:pPr>
        <w:spacing w:after="0" w:line="252" w:lineRule="exact"/>
        <w:ind w:left="728" w:right="715"/>
        <w:jc w:val="center"/>
        <w:rPr>
          <w:rFonts w:ascii="Times New Roman" w:eastAsia="Times New Roman" w:hAnsi="Times New Roman" w:cs="Times New Roman"/>
        </w:rPr>
      </w:pPr>
      <w:r w:rsidRPr="00135D39">
        <w:rPr>
          <w:rFonts w:ascii="Times New Roman" w:eastAsia="Times New Roman" w:hAnsi="Times New Roman" w:cs="Times New Roman"/>
          <w:b/>
          <w:bCs/>
        </w:rPr>
        <w:t>разгран</w:t>
      </w:r>
      <w:r w:rsidRPr="00135D39">
        <w:rPr>
          <w:rFonts w:ascii="Times New Roman" w:eastAsia="Times New Roman" w:hAnsi="Times New Roman" w:cs="Times New Roman"/>
          <w:b/>
          <w:bCs/>
          <w:spacing w:val="-2"/>
        </w:rPr>
        <w:t>и</w:t>
      </w:r>
      <w:r w:rsidRPr="00135D39">
        <w:rPr>
          <w:rFonts w:ascii="Times New Roman" w:eastAsia="Times New Roman" w:hAnsi="Times New Roman" w:cs="Times New Roman"/>
          <w:b/>
          <w:bCs/>
        </w:rPr>
        <w:t>чен</w:t>
      </w:r>
      <w:r w:rsidRPr="00135D39">
        <w:rPr>
          <w:rFonts w:ascii="Times New Roman" w:eastAsia="Times New Roman" w:hAnsi="Times New Roman" w:cs="Times New Roman"/>
          <w:b/>
          <w:bCs/>
          <w:spacing w:val="-2"/>
        </w:rPr>
        <w:t>и</w:t>
      </w:r>
      <w:r w:rsidRPr="00135D39">
        <w:rPr>
          <w:rFonts w:ascii="Times New Roman" w:eastAsia="Times New Roman" w:hAnsi="Times New Roman" w:cs="Times New Roman"/>
          <w:b/>
          <w:bCs/>
        </w:rPr>
        <w:t xml:space="preserve">я </w:t>
      </w:r>
      <w:r w:rsidRPr="00135D39">
        <w:rPr>
          <w:rFonts w:ascii="Times New Roman" w:eastAsia="Times New Roman" w:hAnsi="Times New Roman" w:cs="Times New Roman"/>
          <w:b/>
          <w:bCs/>
          <w:spacing w:val="-2"/>
        </w:rPr>
        <w:t>э</w:t>
      </w:r>
      <w:r w:rsidRPr="00135D39">
        <w:rPr>
          <w:rFonts w:ascii="Times New Roman" w:eastAsia="Times New Roman" w:hAnsi="Times New Roman" w:cs="Times New Roman"/>
          <w:b/>
          <w:bCs/>
        </w:rPr>
        <w:t>ксп</w:t>
      </w:r>
      <w:r w:rsidRPr="00135D39">
        <w:rPr>
          <w:rFonts w:ascii="Times New Roman" w:eastAsia="Times New Roman" w:hAnsi="Times New Roman" w:cs="Times New Roman"/>
          <w:b/>
          <w:bCs/>
          <w:spacing w:val="1"/>
        </w:rPr>
        <w:t>л</w:t>
      </w:r>
      <w:r w:rsidRPr="00135D39">
        <w:rPr>
          <w:rFonts w:ascii="Times New Roman" w:eastAsia="Times New Roman" w:hAnsi="Times New Roman" w:cs="Times New Roman"/>
          <w:b/>
          <w:bCs/>
          <w:spacing w:val="-2"/>
        </w:rPr>
        <w:t>у</w:t>
      </w:r>
      <w:r w:rsidRPr="00135D39">
        <w:rPr>
          <w:rFonts w:ascii="Times New Roman" w:eastAsia="Times New Roman" w:hAnsi="Times New Roman" w:cs="Times New Roman"/>
          <w:b/>
          <w:bCs/>
        </w:rPr>
        <w:t>атацио</w:t>
      </w:r>
      <w:r w:rsidRPr="00135D39">
        <w:rPr>
          <w:rFonts w:ascii="Times New Roman" w:eastAsia="Times New Roman" w:hAnsi="Times New Roman" w:cs="Times New Roman"/>
          <w:b/>
          <w:bCs/>
          <w:spacing w:val="-3"/>
        </w:rPr>
        <w:t>н</w:t>
      </w:r>
      <w:r w:rsidRPr="00135D39">
        <w:rPr>
          <w:rFonts w:ascii="Times New Roman" w:eastAsia="Times New Roman" w:hAnsi="Times New Roman" w:cs="Times New Roman"/>
          <w:b/>
          <w:bCs/>
        </w:rPr>
        <w:t>ной о</w:t>
      </w:r>
      <w:r w:rsidRPr="00135D39">
        <w:rPr>
          <w:rFonts w:ascii="Times New Roman" w:eastAsia="Times New Roman" w:hAnsi="Times New Roman" w:cs="Times New Roman"/>
          <w:b/>
          <w:bCs/>
          <w:spacing w:val="-3"/>
        </w:rPr>
        <w:t>т</w:t>
      </w:r>
      <w:r w:rsidRPr="00135D39">
        <w:rPr>
          <w:rFonts w:ascii="Times New Roman" w:eastAsia="Times New Roman" w:hAnsi="Times New Roman" w:cs="Times New Roman"/>
          <w:b/>
          <w:bCs/>
        </w:rPr>
        <w:t>ве</w:t>
      </w:r>
      <w:r w:rsidRPr="00135D39">
        <w:rPr>
          <w:rFonts w:ascii="Times New Roman" w:eastAsia="Times New Roman" w:hAnsi="Times New Roman" w:cs="Times New Roman"/>
          <w:b/>
          <w:bCs/>
          <w:spacing w:val="-2"/>
        </w:rPr>
        <w:t>т</w:t>
      </w:r>
      <w:r w:rsidRPr="00135D39">
        <w:rPr>
          <w:rFonts w:ascii="Times New Roman" w:eastAsia="Times New Roman" w:hAnsi="Times New Roman" w:cs="Times New Roman"/>
          <w:b/>
          <w:bCs/>
        </w:rPr>
        <w:t>стве</w:t>
      </w:r>
      <w:r w:rsidRPr="00135D39">
        <w:rPr>
          <w:rFonts w:ascii="Times New Roman" w:eastAsia="Times New Roman" w:hAnsi="Times New Roman" w:cs="Times New Roman"/>
          <w:b/>
          <w:bCs/>
          <w:spacing w:val="4"/>
        </w:rPr>
        <w:t>н</w:t>
      </w:r>
      <w:r w:rsidRPr="00135D39">
        <w:rPr>
          <w:rFonts w:ascii="Times New Roman" w:eastAsia="Times New Roman" w:hAnsi="Times New Roman" w:cs="Times New Roman"/>
          <w:b/>
          <w:bCs/>
          <w:spacing w:val="-2"/>
        </w:rPr>
        <w:t>н</w:t>
      </w:r>
      <w:r w:rsidRPr="00135D39">
        <w:rPr>
          <w:rFonts w:ascii="Times New Roman" w:eastAsia="Times New Roman" w:hAnsi="Times New Roman" w:cs="Times New Roman"/>
          <w:b/>
          <w:bCs/>
        </w:rPr>
        <w:t>ости обс</w:t>
      </w:r>
      <w:r w:rsidRPr="00135D39">
        <w:rPr>
          <w:rFonts w:ascii="Times New Roman" w:eastAsia="Times New Roman" w:hAnsi="Times New Roman" w:cs="Times New Roman"/>
          <w:b/>
          <w:bCs/>
          <w:spacing w:val="1"/>
        </w:rPr>
        <w:t>л</w:t>
      </w:r>
      <w:r w:rsidRPr="00135D39">
        <w:rPr>
          <w:rFonts w:ascii="Times New Roman" w:eastAsia="Times New Roman" w:hAnsi="Times New Roman" w:cs="Times New Roman"/>
          <w:b/>
          <w:bCs/>
        </w:rPr>
        <w:t>у</w:t>
      </w:r>
      <w:r w:rsidRPr="00135D39">
        <w:rPr>
          <w:rFonts w:ascii="Times New Roman" w:eastAsia="Times New Roman" w:hAnsi="Times New Roman" w:cs="Times New Roman"/>
          <w:b/>
          <w:bCs/>
          <w:spacing w:val="-4"/>
        </w:rPr>
        <w:t>ж</w:t>
      </w:r>
      <w:r w:rsidRPr="00135D39">
        <w:rPr>
          <w:rFonts w:ascii="Times New Roman" w:eastAsia="Times New Roman" w:hAnsi="Times New Roman" w:cs="Times New Roman"/>
          <w:b/>
          <w:bCs/>
        </w:rPr>
        <w:t>и</w:t>
      </w:r>
      <w:r w:rsidRPr="00135D39">
        <w:rPr>
          <w:rFonts w:ascii="Times New Roman" w:eastAsia="Times New Roman" w:hAnsi="Times New Roman" w:cs="Times New Roman"/>
          <w:b/>
          <w:bCs/>
          <w:spacing w:val="1"/>
        </w:rPr>
        <w:t>в</w:t>
      </w:r>
      <w:r w:rsidRPr="00135D39">
        <w:rPr>
          <w:rFonts w:ascii="Times New Roman" w:eastAsia="Times New Roman" w:hAnsi="Times New Roman" w:cs="Times New Roman"/>
          <w:b/>
          <w:bCs/>
        </w:rPr>
        <w:t>ания</w:t>
      </w:r>
      <w:r w:rsidRPr="00135D39">
        <w:rPr>
          <w:rFonts w:ascii="Times New Roman" w:eastAsia="Times New Roman" w:hAnsi="Times New Roman" w:cs="Times New Roman"/>
          <w:b/>
          <w:bCs/>
          <w:spacing w:val="-2"/>
        </w:rPr>
        <w:t xml:space="preserve"> </w:t>
      </w:r>
      <w:r w:rsidRPr="00135D39">
        <w:rPr>
          <w:rFonts w:ascii="Times New Roman" w:eastAsia="Times New Roman" w:hAnsi="Times New Roman" w:cs="Times New Roman"/>
          <w:b/>
          <w:bCs/>
        </w:rPr>
        <w:t>ин</w:t>
      </w:r>
      <w:r w:rsidRPr="00135D39">
        <w:rPr>
          <w:rFonts w:ascii="Times New Roman" w:eastAsia="Times New Roman" w:hAnsi="Times New Roman" w:cs="Times New Roman"/>
          <w:b/>
          <w:bCs/>
          <w:spacing w:val="-4"/>
        </w:rPr>
        <w:t>ж</w:t>
      </w:r>
      <w:r w:rsidRPr="00135D39">
        <w:rPr>
          <w:rFonts w:ascii="Times New Roman" w:eastAsia="Times New Roman" w:hAnsi="Times New Roman" w:cs="Times New Roman"/>
          <w:b/>
          <w:bCs/>
        </w:rPr>
        <w:t>енерного обо</w:t>
      </w:r>
      <w:r w:rsidRPr="00135D39">
        <w:rPr>
          <w:rFonts w:ascii="Times New Roman" w:eastAsia="Times New Roman" w:hAnsi="Times New Roman" w:cs="Times New Roman"/>
          <w:b/>
          <w:bCs/>
          <w:spacing w:val="-3"/>
        </w:rPr>
        <w:t>р</w:t>
      </w:r>
      <w:r w:rsidRPr="00135D39">
        <w:rPr>
          <w:rFonts w:ascii="Times New Roman" w:eastAsia="Times New Roman" w:hAnsi="Times New Roman" w:cs="Times New Roman"/>
          <w:b/>
          <w:bCs/>
        </w:rPr>
        <w:t>у</w:t>
      </w:r>
      <w:r w:rsidRPr="00135D39">
        <w:rPr>
          <w:rFonts w:ascii="Times New Roman" w:eastAsia="Times New Roman" w:hAnsi="Times New Roman" w:cs="Times New Roman"/>
          <w:b/>
          <w:bCs/>
          <w:spacing w:val="1"/>
        </w:rPr>
        <w:t>д</w:t>
      </w:r>
      <w:r w:rsidRPr="00135D39">
        <w:rPr>
          <w:rFonts w:ascii="Times New Roman" w:eastAsia="Times New Roman" w:hAnsi="Times New Roman" w:cs="Times New Roman"/>
          <w:b/>
          <w:bCs/>
          <w:spacing w:val="-2"/>
        </w:rPr>
        <w:t>о</w:t>
      </w:r>
      <w:r w:rsidRPr="00135D39">
        <w:rPr>
          <w:rFonts w:ascii="Times New Roman" w:eastAsia="Times New Roman" w:hAnsi="Times New Roman" w:cs="Times New Roman"/>
          <w:b/>
          <w:bCs/>
        </w:rPr>
        <w:t>ван</w:t>
      </w:r>
      <w:r w:rsidRPr="00135D39">
        <w:rPr>
          <w:rFonts w:ascii="Times New Roman" w:eastAsia="Times New Roman" w:hAnsi="Times New Roman" w:cs="Times New Roman"/>
          <w:b/>
          <w:bCs/>
          <w:spacing w:val="-2"/>
        </w:rPr>
        <w:t>и</w:t>
      </w:r>
      <w:r w:rsidRPr="00135D39">
        <w:rPr>
          <w:rFonts w:ascii="Times New Roman" w:eastAsia="Times New Roman" w:hAnsi="Times New Roman" w:cs="Times New Roman"/>
          <w:b/>
          <w:bCs/>
        </w:rPr>
        <w:t>я</w:t>
      </w:r>
      <w:r w:rsidRPr="00135D39">
        <w:rPr>
          <w:rFonts w:ascii="Times New Roman" w:eastAsia="Times New Roman" w:hAnsi="Times New Roman" w:cs="Times New Roman"/>
          <w:b/>
          <w:bCs/>
          <w:spacing w:val="-2"/>
        </w:rPr>
        <w:t xml:space="preserve"> многоквартирного Дома </w:t>
      </w:r>
      <w:r w:rsidRPr="00135D39">
        <w:rPr>
          <w:rFonts w:ascii="Times New Roman" w:eastAsia="Times New Roman" w:hAnsi="Times New Roman" w:cs="Times New Roman"/>
          <w:b/>
          <w:bCs/>
          <w:spacing w:val="1"/>
        </w:rPr>
        <w:t>м</w:t>
      </w:r>
      <w:r w:rsidRPr="00135D39">
        <w:rPr>
          <w:rFonts w:ascii="Times New Roman" w:eastAsia="Times New Roman" w:hAnsi="Times New Roman" w:cs="Times New Roman"/>
          <w:b/>
          <w:bCs/>
        </w:rPr>
        <w:t>е</w:t>
      </w:r>
      <w:r w:rsidRPr="00135D39">
        <w:rPr>
          <w:rFonts w:ascii="Times New Roman" w:eastAsia="Times New Roman" w:hAnsi="Times New Roman" w:cs="Times New Roman"/>
          <w:b/>
          <w:bCs/>
          <w:spacing w:val="-4"/>
        </w:rPr>
        <w:t>ж</w:t>
      </w:r>
      <w:r w:rsidRPr="00135D39">
        <w:rPr>
          <w:rFonts w:ascii="Times New Roman" w:eastAsia="Times New Roman" w:hAnsi="Times New Roman" w:cs="Times New Roman"/>
          <w:b/>
          <w:bCs/>
          <w:spacing w:val="1"/>
        </w:rPr>
        <w:t>д</w:t>
      </w:r>
      <w:r w:rsidRPr="00135D39">
        <w:rPr>
          <w:rFonts w:ascii="Times New Roman" w:eastAsia="Times New Roman" w:hAnsi="Times New Roman" w:cs="Times New Roman"/>
          <w:b/>
          <w:bCs/>
        </w:rPr>
        <w:t>у</w:t>
      </w:r>
    </w:p>
    <w:p w:rsidR="00290647" w:rsidRPr="00135D39" w:rsidRDefault="00290647" w:rsidP="00290647">
      <w:pPr>
        <w:spacing w:after="0" w:line="249" w:lineRule="exact"/>
        <w:ind w:left="1877" w:right="1862"/>
        <w:jc w:val="center"/>
        <w:rPr>
          <w:rFonts w:ascii="Times New Roman" w:eastAsia="Times New Roman" w:hAnsi="Times New Roman" w:cs="Times New Roman"/>
          <w:b/>
          <w:bCs/>
        </w:rPr>
      </w:pPr>
      <w:r w:rsidRPr="00135D39">
        <w:rPr>
          <w:rFonts w:ascii="Times New Roman" w:eastAsia="Times New Roman" w:hAnsi="Times New Roman" w:cs="Times New Roman"/>
          <w:b/>
          <w:bCs/>
          <w:spacing w:val="-1"/>
        </w:rPr>
        <w:t>Собственником</w:t>
      </w:r>
      <w:r w:rsidRPr="00135D39">
        <w:rPr>
          <w:rFonts w:ascii="Times New Roman" w:eastAsia="Times New Roman" w:hAnsi="Times New Roman" w:cs="Times New Roman"/>
          <w:b/>
          <w:bCs/>
          <w:spacing w:val="-2"/>
        </w:rPr>
        <w:t xml:space="preserve"> </w:t>
      </w:r>
      <w:r w:rsidRPr="00135D39">
        <w:rPr>
          <w:rFonts w:ascii="Times New Roman" w:eastAsia="Times New Roman" w:hAnsi="Times New Roman" w:cs="Times New Roman"/>
          <w:b/>
          <w:bCs/>
        </w:rPr>
        <w:t xml:space="preserve">и </w:t>
      </w:r>
      <w:r w:rsidRPr="00135D39">
        <w:rPr>
          <w:rFonts w:ascii="Times New Roman" w:eastAsia="Times New Roman" w:hAnsi="Times New Roman" w:cs="Times New Roman"/>
          <w:b/>
          <w:bCs/>
          <w:spacing w:val="1"/>
        </w:rPr>
        <w:t>У</w:t>
      </w:r>
      <w:r w:rsidRPr="00135D39">
        <w:rPr>
          <w:rFonts w:ascii="Times New Roman" w:eastAsia="Times New Roman" w:hAnsi="Times New Roman" w:cs="Times New Roman"/>
          <w:b/>
          <w:bCs/>
          <w:spacing w:val="-1"/>
        </w:rPr>
        <w:t>правляющей компанией</w:t>
      </w:r>
    </w:p>
    <w:p w:rsidR="00290647" w:rsidRPr="00135D39" w:rsidRDefault="00290647" w:rsidP="00290647">
      <w:pPr>
        <w:spacing w:after="0" w:line="249" w:lineRule="exact"/>
        <w:ind w:left="1877" w:right="1862"/>
        <w:jc w:val="center"/>
        <w:rPr>
          <w:rFonts w:ascii="Times New Roman" w:eastAsia="Times New Roman" w:hAnsi="Times New Roman" w:cs="Times New Roman"/>
          <w:b/>
          <w:bCs/>
        </w:rPr>
      </w:pPr>
    </w:p>
    <w:p w:rsidR="00290647" w:rsidRPr="00135D39" w:rsidRDefault="00290647" w:rsidP="00290647">
      <w:pPr>
        <w:spacing w:after="0"/>
        <w:ind w:firstLine="708"/>
        <w:jc w:val="both"/>
        <w:rPr>
          <w:rFonts w:ascii="Times New Roman" w:eastAsia="Calibri" w:hAnsi="Times New Roman" w:cs="Times New Roman"/>
        </w:rPr>
      </w:pPr>
      <w:r w:rsidRPr="00135D39">
        <w:rPr>
          <w:rFonts w:ascii="Times New Roman" w:eastAsia="Calibri" w:hAnsi="Times New Roman" w:cs="Times New Roman"/>
        </w:rPr>
        <w:t xml:space="preserve">Точкой разграничения общей долевой собственности и собственности жилого (нежилого) помещения является </w:t>
      </w:r>
      <w:r w:rsidRPr="00135D39">
        <w:rPr>
          <w:rFonts w:ascii="Times New Roman" w:eastAsia="Calibri" w:hAnsi="Times New Roman" w:cs="Times New Roman"/>
          <w:b/>
          <w:bCs/>
        </w:rPr>
        <w:t xml:space="preserve">точка отвода инженерных </w:t>
      </w:r>
      <w:r w:rsidRPr="00135D39">
        <w:rPr>
          <w:rFonts w:ascii="Times New Roman" w:eastAsia="Calibri" w:hAnsi="Times New Roman" w:cs="Times New Roman"/>
        </w:rPr>
        <w:t>сетей к жилому (нежилому) помещению от общедомовых систем. В связи с этим устанавливаются следующие границы эксплуатационной ответственности сторон:</w:t>
      </w:r>
    </w:p>
    <w:p w:rsidR="00290647" w:rsidRPr="00135D39" w:rsidRDefault="00290647" w:rsidP="00290647">
      <w:pPr>
        <w:spacing w:after="0"/>
        <w:ind w:firstLine="708"/>
        <w:jc w:val="both"/>
        <w:rPr>
          <w:rFonts w:ascii="Times New Roman" w:eastAsia="Calibri" w:hAnsi="Times New Roman" w:cs="Times New Roman"/>
          <w:b/>
          <w:bCs/>
          <w:u w:val="single"/>
        </w:rPr>
      </w:pPr>
      <w:r w:rsidRPr="00135D39">
        <w:rPr>
          <w:rFonts w:ascii="Times New Roman" w:eastAsia="Calibri" w:hAnsi="Times New Roman" w:cs="Times New Roman"/>
          <w:b/>
          <w:bCs/>
          <w:u w:val="single"/>
        </w:rPr>
        <w:t>Границей эксплуатационной ответственности по электроснабжению</w:t>
      </w:r>
    </w:p>
    <w:p w:rsidR="00290647" w:rsidRPr="00135D39" w:rsidRDefault="00290647" w:rsidP="00290647">
      <w:pPr>
        <w:shd w:val="clear" w:color="auto" w:fill="FFFFFF"/>
        <w:spacing w:after="0"/>
        <w:rPr>
          <w:rFonts w:ascii="Times New Roman" w:eastAsia="Calibri" w:hAnsi="Times New Roman" w:cs="Times New Roman"/>
        </w:rPr>
      </w:pPr>
      <w:r w:rsidRPr="00135D39">
        <w:rPr>
          <w:rFonts w:ascii="Times New Roman" w:eastAsia="Calibri" w:hAnsi="Times New Roman" w:cs="Times New Roman"/>
        </w:rPr>
        <w:t xml:space="preserve"> - являются точки присоединения жил отходящего эл. кабеля к эл. щиту жилого (нежилого) помещения к клеммам электрооборудования этажного эл. щита.</w:t>
      </w:r>
    </w:p>
    <w:p w:rsidR="00290647" w:rsidRPr="00135D39" w:rsidRDefault="00290647" w:rsidP="00290647">
      <w:pPr>
        <w:shd w:val="clear" w:color="auto" w:fill="FFFFFF"/>
        <w:spacing w:before="5" w:after="0" w:line="274" w:lineRule="exact"/>
        <w:ind w:left="24" w:right="14"/>
        <w:jc w:val="both"/>
        <w:rPr>
          <w:rFonts w:ascii="Times New Roman" w:eastAsia="Calibri" w:hAnsi="Times New Roman" w:cs="Times New Roman"/>
        </w:rPr>
      </w:pPr>
      <w:r w:rsidRPr="00135D39">
        <w:rPr>
          <w:rFonts w:ascii="Times New Roman" w:eastAsia="Calibri" w:hAnsi="Times New Roman" w:cs="Times New Roman"/>
        </w:rPr>
        <w:t>Отходящий эл. кабель к эл. щиту жилого (нежилого) помещения, электрооборудование эл. щита, провода, кабели и электрооборудование внутри жилого (нежилого) помещения</w:t>
      </w:r>
      <w:r w:rsidRPr="00135D39" w:rsidDel="00E05743">
        <w:rPr>
          <w:rFonts w:ascii="Times New Roman" w:eastAsia="Calibri" w:hAnsi="Times New Roman" w:cs="Times New Roman"/>
        </w:rPr>
        <w:t xml:space="preserve"> </w:t>
      </w:r>
      <w:r w:rsidRPr="00135D39">
        <w:rPr>
          <w:rFonts w:ascii="Times New Roman" w:eastAsia="Calibri" w:hAnsi="Times New Roman" w:cs="Times New Roman"/>
        </w:rPr>
        <w:t>обслуживает Собственник.</w:t>
      </w:r>
    </w:p>
    <w:p w:rsidR="00290647" w:rsidRPr="00135D39" w:rsidRDefault="00290647" w:rsidP="00290647">
      <w:pPr>
        <w:shd w:val="clear" w:color="auto" w:fill="FFFFFF"/>
        <w:spacing w:after="0" w:line="274" w:lineRule="exact"/>
        <w:ind w:firstLine="708"/>
        <w:jc w:val="both"/>
        <w:rPr>
          <w:rFonts w:ascii="Times New Roman" w:eastAsia="Calibri" w:hAnsi="Times New Roman" w:cs="Times New Roman"/>
        </w:rPr>
      </w:pPr>
      <w:r w:rsidRPr="00135D39">
        <w:rPr>
          <w:rFonts w:ascii="Times New Roman" w:eastAsia="Calibri" w:hAnsi="Times New Roman" w:cs="Times New Roman"/>
        </w:rPr>
        <w:t>Стояковый (межэтажный) эл. кабель, этажный электрощит и точку присоединения жил вводного эл. кабеля к клеммам электрооборудования эл. щита обслуживает Управляющая компания.</w:t>
      </w:r>
    </w:p>
    <w:p w:rsidR="00290647" w:rsidRPr="00135D39" w:rsidRDefault="00290647" w:rsidP="00290647">
      <w:pPr>
        <w:jc w:val="both"/>
        <w:rPr>
          <w:rFonts w:ascii="Times New Roman" w:eastAsia="Calibri" w:hAnsi="Times New Roman" w:cs="Times New Roman"/>
        </w:rPr>
      </w:pPr>
      <w:r w:rsidRPr="00135D39">
        <w:rPr>
          <w:rFonts w:ascii="Times New Roman" w:eastAsia="Calibri" w:hAnsi="Times New Roman" w:cs="Times New Roman"/>
          <w:noProof/>
          <w:lang w:eastAsia="ru-RU"/>
        </w:rPr>
        <w:drawing>
          <wp:inline distT="0" distB="0" distL="0" distR="0">
            <wp:extent cx="6200775" cy="2324100"/>
            <wp:effectExtent l="0" t="0" r="9525" b="0"/>
            <wp:docPr id="5" name="Рисунок 5" descr="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775" cy="2324100"/>
                    </a:xfrm>
                    <a:prstGeom prst="rect">
                      <a:avLst/>
                    </a:prstGeom>
                    <a:noFill/>
                    <a:ln>
                      <a:noFill/>
                    </a:ln>
                  </pic:spPr>
                </pic:pic>
              </a:graphicData>
            </a:graphic>
          </wp:inline>
        </w:drawing>
      </w:r>
    </w:p>
    <w:p w:rsidR="00290647" w:rsidRPr="00135D39" w:rsidRDefault="00290647" w:rsidP="00290647">
      <w:pPr>
        <w:spacing w:after="120"/>
        <w:ind w:firstLine="708"/>
        <w:jc w:val="both"/>
        <w:rPr>
          <w:rFonts w:ascii="Times New Roman" w:eastAsia="Calibri" w:hAnsi="Times New Roman" w:cs="Times New Roman"/>
        </w:rPr>
      </w:pPr>
      <w:r w:rsidRPr="00135D39">
        <w:rPr>
          <w:rFonts w:ascii="Calibri" w:eastAsia="Calibri" w:hAnsi="Calibri" w:cs="Times New Roman"/>
          <w:noProof/>
          <w:lang w:eastAsia="ru-RU"/>
        </w:rPr>
        <mc:AlternateContent>
          <mc:Choice Requires="wps">
            <w:drawing>
              <wp:anchor distT="4294967292" distB="4294967292" distL="114300" distR="114300" simplePos="0" relativeHeight="251659264" behindDoc="0" locked="0" layoutInCell="1" allowOverlap="1">
                <wp:simplePos x="0" y="0"/>
                <wp:positionH relativeFrom="column">
                  <wp:posOffset>12700</wp:posOffset>
                </wp:positionH>
                <wp:positionV relativeFrom="paragraph">
                  <wp:posOffset>78739</wp:posOffset>
                </wp:positionV>
                <wp:extent cx="326390" cy="0"/>
                <wp:effectExtent l="0" t="0" r="16510" b="19050"/>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639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51DC3" id="Прямая соединительная линия 249" o:spid="_x0000_s1026" style="position:absolute;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pt,6.2pt" to="26.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" strokeweight="1.5pt">
                <v:stroke dashstyle="dashDot"/>
              </v:line>
            </w:pict>
          </mc:Fallback>
        </mc:AlternateContent>
      </w:r>
      <w:r w:rsidRPr="00135D39">
        <w:rPr>
          <w:rFonts w:ascii="Times New Roman" w:eastAsia="Calibri" w:hAnsi="Times New Roman" w:cs="Times New Roman"/>
        </w:rPr>
        <w:t>Граница раздела обслуживания по электроснабжению между Собственником и УПРАВЛЯЮЩЕЙ КОМПАНИЕЙ</w:t>
      </w:r>
    </w:p>
    <w:p w:rsidR="00290647" w:rsidRPr="00135D39" w:rsidRDefault="00290647" w:rsidP="00290647">
      <w:pPr>
        <w:spacing w:after="0" w:line="240" w:lineRule="auto"/>
        <w:ind w:firstLine="708"/>
        <w:jc w:val="both"/>
        <w:rPr>
          <w:rFonts w:ascii="Times New Roman" w:eastAsia="Calibri" w:hAnsi="Times New Roman" w:cs="Times New Roman"/>
          <w:bCs/>
        </w:rPr>
      </w:pPr>
      <w:r w:rsidRPr="00135D39">
        <w:rPr>
          <w:rFonts w:ascii="Times New Roman" w:eastAsia="Calibri" w:hAnsi="Times New Roman" w:cs="Times New Roman"/>
          <w:bCs/>
        </w:rPr>
        <w:t>Примечание: Акт разграничения ЭО и БП по нежилым помещениям выдается Управляющей организацией по письменному запросу.</w:t>
      </w:r>
    </w:p>
    <w:p w:rsidR="00290647" w:rsidRPr="00135D39" w:rsidRDefault="00290647" w:rsidP="00290647">
      <w:pPr>
        <w:spacing w:after="0" w:line="240" w:lineRule="auto"/>
        <w:ind w:firstLine="708"/>
        <w:jc w:val="both"/>
        <w:rPr>
          <w:rFonts w:ascii="Times New Roman" w:eastAsia="Calibri" w:hAnsi="Times New Roman" w:cs="Times New Roman"/>
          <w:bCs/>
        </w:rPr>
      </w:pPr>
    </w:p>
    <w:p w:rsidR="00290647" w:rsidRPr="00135D39" w:rsidRDefault="00290647" w:rsidP="00290647">
      <w:pPr>
        <w:spacing w:after="0" w:line="240" w:lineRule="auto"/>
        <w:jc w:val="center"/>
        <w:rPr>
          <w:rFonts w:ascii="Times New Roman" w:eastAsia="Calibri" w:hAnsi="Times New Roman" w:cs="Times New Roman"/>
          <w:b/>
          <w:bCs/>
          <w:u w:val="single"/>
        </w:rPr>
      </w:pPr>
      <w:r w:rsidRPr="00135D39">
        <w:rPr>
          <w:rFonts w:ascii="Times New Roman" w:eastAsia="Calibri" w:hAnsi="Times New Roman" w:cs="Times New Roman"/>
          <w:b/>
          <w:bCs/>
          <w:u w:val="single"/>
        </w:rPr>
        <w:t>Границей ответственности по холодному и горячему водоснабжению.</w:t>
      </w:r>
    </w:p>
    <w:p w:rsidR="00290647" w:rsidRPr="00135D39" w:rsidRDefault="00290647" w:rsidP="00290647">
      <w:pPr>
        <w:spacing w:after="0" w:line="240" w:lineRule="auto"/>
        <w:ind w:firstLine="720"/>
        <w:jc w:val="both"/>
        <w:rPr>
          <w:rFonts w:ascii="Times New Roman" w:eastAsia="Calibri" w:hAnsi="Times New Roman" w:cs="Times New Roman"/>
        </w:rPr>
      </w:pPr>
      <w:r w:rsidRPr="00135D39">
        <w:rPr>
          <w:rFonts w:ascii="Times New Roman" w:eastAsia="Calibri" w:hAnsi="Times New Roman" w:cs="Times New Roman"/>
        </w:rPr>
        <w:t xml:space="preserve">- является точка первого резьбового соединения от стояков подающего и обратного трубопроводов системы водоснабжения в жилом (нежилом) помещении. </w:t>
      </w:r>
    </w:p>
    <w:p w:rsidR="00290647" w:rsidRPr="00135D39" w:rsidRDefault="00290647" w:rsidP="00290647">
      <w:pPr>
        <w:spacing w:after="0" w:line="240" w:lineRule="auto"/>
        <w:ind w:firstLine="720"/>
        <w:jc w:val="both"/>
        <w:rPr>
          <w:rFonts w:ascii="Times New Roman" w:eastAsia="Calibri" w:hAnsi="Times New Roman" w:cs="Times New Roman"/>
        </w:rPr>
      </w:pPr>
      <w:r w:rsidRPr="00135D39">
        <w:rPr>
          <w:rFonts w:ascii="Times New Roman" w:eastAsia="Calibri" w:hAnsi="Times New Roman" w:cs="Times New Roman"/>
        </w:rPr>
        <w:t>Трубопровод до первого резьбового соединения обслуживает УПРАВЛЯЮЩАЯ КОМПАНИЯ. Точку присоединения, первый расположенный от трубопровода кран и всю водопроводную разводку далее, обслуживает Собственник.</w:t>
      </w:r>
    </w:p>
    <w:p w:rsidR="00290647" w:rsidRPr="00135D39" w:rsidRDefault="00290647" w:rsidP="00290647">
      <w:pPr>
        <w:spacing w:after="0"/>
        <w:jc w:val="both"/>
        <w:rPr>
          <w:rFonts w:ascii="Times New Roman" w:eastAsia="Calibri" w:hAnsi="Times New Roman" w:cs="Times New Roman"/>
        </w:rPr>
      </w:pPr>
      <w:r w:rsidRPr="00135D39">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4210050</wp:posOffset>
                </wp:positionH>
                <wp:positionV relativeFrom="paragraph">
                  <wp:posOffset>30480</wp:posOffset>
                </wp:positionV>
                <wp:extent cx="1276350" cy="352425"/>
                <wp:effectExtent l="0" t="0" r="0" b="9525"/>
                <wp:wrapNone/>
                <wp:docPr id="247" name="Надпись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A31" w:rsidRPr="00354CF4" w:rsidRDefault="00545A31" w:rsidP="00290647">
                            <w:pPr>
                              <w:rPr>
                                <w:rFonts w:ascii="Times New Roman" w:hAnsi="Times New Roman"/>
                              </w:rPr>
                            </w:pPr>
                            <w:r w:rsidRPr="00354CF4">
                              <w:rPr>
                                <w:rFonts w:ascii="Times New Roman" w:hAnsi="Times New Roman"/>
                              </w:rPr>
                              <w:t>Собственник</w:t>
                            </w:r>
                          </w:p>
                          <w:p w:rsidR="00545A31" w:rsidRDefault="00545A31" w:rsidP="002906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47" o:spid="_x0000_s1026" type="#_x0000_t202" style="position:absolute;left:0;text-align:left;margin-left:331.5pt;margin-top:2.4pt;width:100.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" stroked="f">
                <v:textbox>
                  <w:txbxContent>
                    <w:p w:rsidR="00545A31" w:rsidRPr="00354CF4" w:rsidRDefault="00545A31" w:rsidP="00290647">
                      <w:pPr>
                        <w:rPr>
                          <w:rFonts w:ascii="Times New Roman" w:hAnsi="Times New Roman"/>
                        </w:rPr>
                      </w:pPr>
                      <w:r w:rsidRPr="00354CF4">
                        <w:rPr>
                          <w:rFonts w:ascii="Times New Roman" w:hAnsi="Times New Roman"/>
                        </w:rPr>
                        <w:t>Собственник</w:t>
                      </w:r>
                    </w:p>
                    <w:p w:rsidR="00545A31" w:rsidRDefault="00545A31" w:rsidP="00290647"/>
                  </w:txbxContent>
                </v:textbox>
              </v:shape>
            </w:pict>
          </mc:Fallback>
        </mc:AlternateContent>
      </w:r>
      <w:r w:rsidRPr="00135D39">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553720</wp:posOffset>
                </wp:positionH>
                <wp:positionV relativeFrom="paragraph">
                  <wp:posOffset>85725</wp:posOffset>
                </wp:positionV>
                <wp:extent cx="1275080" cy="503555"/>
                <wp:effectExtent l="0" t="0" r="1270" b="0"/>
                <wp:wrapNone/>
                <wp:docPr id="248" name="Надпись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A31" w:rsidRPr="00354CF4" w:rsidRDefault="00545A31" w:rsidP="00290647">
                            <w:pPr>
                              <w:rPr>
                                <w:rFonts w:ascii="Times New Roman" w:hAnsi="Times New Roman"/>
                                <w:sz w:val="20"/>
                                <w:szCs w:val="20"/>
                              </w:rPr>
                            </w:pPr>
                            <w:r w:rsidRPr="00354CF4">
                              <w:rPr>
                                <w:rFonts w:ascii="Times New Roman" w:hAnsi="Times New Roman"/>
                                <w:sz w:val="20"/>
                                <w:szCs w:val="20"/>
                              </w:rPr>
                              <w:t xml:space="preserve">УПРАВЛЯЮЩАЯ </w:t>
                            </w:r>
                            <w:r>
                              <w:rPr>
                                <w:rFonts w:ascii="Times New Roman" w:hAnsi="Times New Roman"/>
                                <w:sz w:val="20"/>
                                <w:szCs w:val="20"/>
                              </w:rPr>
                              <w:t>КОМПАНИЯ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8" o:spid="_x0000_s1027" type="#_x0000_t202" style="position:absolute;left:0;text-align:left;margin-left:43.6pt;margin-top:6.75pt;width:100.4pt;height: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" stroked="f">
                <v:textbox>
                  <w:txbxContent>
                    <w:p w:rsidR="00545A31" w:rsidRPr="00354CF4" w:rsidRDefault="00545A31" w:rsidP="00290647">
                      <w:pPr>
                        <w:rPr>
                          <w:rFonts w:ascii="Times New Roman" w:hAnsi="Times New Roman"/>
                          <w:sz w:val="20"/>
                          <w:szCs w:val="20"/>
                        </w:rPr>
                      </w:pPr>
                      <w:r w:rsidRPr="00354CF4">
                        <w:rPr>
                          <w:rFonts w:ascii="Times New Roman" w:hAnsi="Times New Roman"/>
                          <w:sz w:val="20"/>
                          <w:szCs w:val="20"/>
                        </w:rPr>
                        <w:t xml:space="preserve">УПРАВЛЯЮЩАЯ </w:t>
                      </w:r>
                      <w:r>
                        <w:rPr>
                          <w:rFonts w:ascii="Times New Roman" w:hAnsi="Times New Roman"/>
                          <w:sz w:val="20"/>
                          <w:szCs w:val="20"/>
                        </w:rPr>
                        <w:t>КОМПАНИЯ</w:t>
                      </w:r>
                    </w:p>
                  </w:txbxContent>
                </v:textbox>
              </v:shape>
            </w:pict>
          </mc:Fallback>
        </mc:AlternateContent>
      </w:r>
      <w:r w:rsidRPr="00135D39">
        <w:rPr>
          <w:rFonts w:ascii="Calibri" w:eastAsia="Calibri" w:hAnsi="Calibri" w:cs="Times New Roman"/>
          <w:noProof/>
          <w:lang w:eastAsia="ru-RU"/>
        </w:rPr>
        <mc:AlternateContent>
          <mc:Choice Requires="wps">
            <w:drawing>
              <wp:anchor distT="0" distB="0" distL="114296" distR="114296" simplePos="0" relativeHeight="251662336" behindDoc="0" locked="0" layoutInCell="1" allowOverlap="1">
                <wp:simplePos x="0" y="0"/>
                <wp:positionH relativeFrom="column">
                  <wp:posOffset>2057399</wp:posOffset>
                </wp:positionH>
                <wp:positionV relativeFrom="paragraph">
                  <wp:posOffset>146685</wp:posOffset>
                </wp:positionV>
                <wp:extent cx="0" cy="1143000"/>
                <wp:effectExtent l="0" t="0" r="19050" b="19050"/>
                <wp:wrapNone/>
                <wp:docPr id="246" name="Прямая соединительная линия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BF110" id="Прямая соединительная линия 246" o:spid="_x0000_s1026" style="position:absolute;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2pt,11.55pt" to="162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e7UAIAAFwEAAAOAAAAZHJzL2Uyb0RvYy54bWysVM1uEzEQviPxDtbe091Nt6F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"/>
            </w:pict>
          </mc:Fallback>
        </mc:AlternateContent>
      </w:r>
      <w:r w:rsidRPr="00135D39">
        <w:rPr>
          <w:rFonts w:ascii="Calibri" w:eastAsia="Calibri" w:hAnsi="Calibri" w:cs="Times New Roman"/>
          <w:noProof/>
          <w:lang w:eastAsia="ru-RU"/>
        </w:rPr>
        <mc:AlternateContent>
          <mc:Choice Requires="wps">
            <w:drawing>
              <wp:anchor distT="4294967292" distB="4294967292" distL="114300" distR="114300" simplePos="0" relativeHeight="251663360" behindDoc="0" locked="0" layoutInCell="1" allowOverlap="1">
                <wp:simplePos x="0" y="0"/>
                <wp:positionH relativeFrom="column">
                  <wp:posOffset>2057400</wp:posOffset>
                </wp:positionH>
                <wp:positionV relativeFrom="paragraph">
                  <wp:posOffset>880109</wp:posOffset>
                </wp:positionV>
                <wp:extent cx="1257300" cy="0"/>
                <wp:effectExtent l="0" t="0" r="19050" b="19050"/>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151C2" id="Прямая соединительная линия 24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69.3pt" to="261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"/>
            </w:pict>
          </mc:Fallback>
        </mc:AlternateContent>
      </w:r>
      <w:r w:rsidRPr="00135D39">
        <w:rPr>
          <w:rFonts w:ascii="Calibri" w:eastAsia="Calibri" w:hAnsi="Calibri" w:cs="Times New Roman"/>
          <w:noProof/>
          <w:lang w:eastAsia="ru-RU"/>
        </w:rPr>
        <mc:AlternateContent>
          <mc:Choice Requires="wps">
            <w:drawing>
              <wp:anchor distT="0" distB="0" distL="114296" distR="114296" simplePos="0" relativeHeight="251664384" behindDoc="0" locked="0" layoutInCell="1" allowOverlap="1">
                <wp:simplePos x="0" y="0"/>
                <wp:positionH relativeFrom="column">
                  <wp:posOffset>3314699</wp:posOffset>
                </wp:positionH>
                <wp:positionV relativeFrom="paragraph">
                  <wp:posOffset>146685</wp:posOffset>
                </wp:positionV>
                <wp:extent cx="0" cy="1143000"/>
                <wp:effectExtent l="0" t="0" r="19050" b="0"/>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D5773" id="Прямая соединительная линия 244" o:spid="_x0000_s1026" style="position:absolute;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1pt,11.55pt" to="26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">
                <v:stroke dashstyle="dashDot"/>
              </v:line>
            </w:pict>
          </mc:Fallback>
        </mc:AlternateContent>
      </w:r>
      <w:r w:rsidRPr="00135D39">
        <w:rPr>
          <w:rFonts w:ascii="Calibri" w:eastAsia="Calibri" w:hAnsi="Calibri" w:cs="Times New Roman"/>
          <w:noProof/>
          <w:lang w:eastAsia="ru-RU"/>
        </w:rPr>
        <mc:AlternateContent>
          <mc:Choice Requires="wps">
            <w:drawing>
              <wp:anchor distT="0" distB="0" distL="114296" distR="114296" simplePos="0" relativeHeight="251665408" behindDoc="0" locked="0" layoutInCell="1" allowOverlap="1">
                <wp:simplePos x="0" y="0"/>
                <wp:positionH relativeFrom="column">
                  <wp:posOffset>3314699</wp:posOffset>
                </wp:positionH>
                <wp:positionV relativeFrom="paragraph">
                  <wp:posOffset>779145</wp:posOffset>
                </wp:positionV>
                <wp:extent cx="0" cy="228600"/>
                <wp:effectExtent l="0" t="0" r="19050" b="19050"/>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5ADD7" id="Прямая соединительная линия 243" o:spid="_x0000_s1026" style="position:absolute;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1pt,61.35pt" to="261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" strokeweight="1.75pt"/>
            </w:pict>
          </mc:Fallback>
        </mc:AlternateContent>
      </w:r>
      <w:r w:rsidRPr="00135D39">
        <w:rPr>
          <w:rFonts w:ascii="Calibri" w:eastAsia="Calibri" w:hAnsi="Calibri" w:cs="Times New Roman"/>
          <w:noProof/>
          <w:lang w:eastAsia="ru-RU"/>
        </w:rPr>
        <mc:AlternateContent>
          <mc:Choice Requires="wps">
            <w:drawing>
              <wp:anchor distT="4294967292" distB="4294967292" distL="114300" distR="114300" simplePos="0" relativeHeight="251666432" behindDoc="0" locked="0" layoutInCell="1" allowOverlap="1">
                <wp:simplePos x="0" y="0"/>
                <wp:positionH relativeFrom="column">
                  <wp:posOffset>3314700</wp:posOffset>
                </wp:positionH>
                <wp:positionV relativeFrom="paragraph">
                  <wp:posOffset>880109</wp:posOffset>
                </wp:positionV>
                <wp:extent cx="114300" cy="0"/>
                <wp:effectExtent l="0" t="0" r="19050" b="19050"/>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95F0C" id="Прямая соединительная линия 242"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69.3pt" to="270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" strokeweight="1.75pt"/>
            </w:pict>
          </mc:Fallback>
        </mc:AlternateContent>
      </w:r>
      <w:r w:rsidRPr="00135D39">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3429000</wp:posOffset>
                </wp:positionH>
                <wp:positionV relativeFrom="paragraph">
                  <wp:posOffset>779145</wp:posOffset>
                </wp:positionV>
                <wp:extent cx="228600" cy="228600"/>
                <wp:effectExtent l="0" t="0" r="19050" b="19050"/>
                <wp:wrapNone/>
                <wp:docPr id="241" name="Овал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2945A" id="Овал 241" o:spid="_x0000_s1026" style="position:absolute;margin-left:270pt;margin-top:61.3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"/>
            </w:pict>
          </mc:Fallback>
        </mc:AlternateContent>
      </w:r>
      <w:r w:rsidRPr="00135D39">
        <w:rPr>
          <w:rFonts w:ascii="Calibri" w:eastAsia="Calibri" w:hAnsi="Calibri" w:cs="Times New Roman"/>
          <w:noProof/>
          <w:lang w:eastAsia="ru-RU"/>
        </w:rPr>
        <mc:AlternateContent>
          <mc:Choice Requires="wps">
            <w:drawing>
              <wp:anchor distT="0" distB="0" distL="114296" distR="114296" simplePos="0" relativeHeight="251668480" behindDoc="0" locked="0" layoutInCell="1" allowOverlap="1">
                <wp:simplePos x="0" y="0"/>
                <wp:positionH relativeFrom="column">
                  <wp:posOffset>3543299</wp:posOffset>
                </wp:positionH>
                <wp:positionV relativeFrom="paragraph">
                  <wp:posOffset>664845</wp:posOffset>
                </wp:positionV>
                <wp:extent cx="0" cy="114300"/>
                <wp:effectExtent l="0" t="0" r="19050" b="19050"/>
                <wp:wrapNone/>
                <wp:docPr id="240" name="Прямая соединительная линия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90C39" id="Прямая соединительная линия 240" o:spid="_x0000_s1026" style="position:absolute;flip:y;z-index:251668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9pt,52.35pt" to="27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" strokeweight="1.75pt"/>
            </w:pict>
          </mc:Fallback>
        </mc:AlternateContent>
      </w:r>
      <w:r w:rsidRPr="00135D39">
        <w:rPr>
          <w:rFonts w:ascii="Calibri" w:eastAsia="Calibri" w:hAnsi="Calibri" w:cs="Times New Roman"/>
          <w:noProof/>
          <w:lang w:eastAsia="ru-RU"/>
        </w:rPr>
        <mc:AlternateContent>
          <mc:Choice Requires="wps">
            <w:drawing>
              <wp:anchor distT="4294967292" distB="4294967292" distL="114300" distR="114300" simplePos="0" relativeHeight="251669504" behindDoc="0" locked="0" layoutInCell="1" allowOverlap="1">
                <wp:simplePos x="0" y="0"/>
                <wp:positionH relativeFrom="column">
                  <wp:posOffset>3429000</wp:posOffset>
                </wp:positionH>
                <wp:positionV relativeFrom="paragraph">
                  <wp:posOffset>664844</wp:posOffset>
                </wp:positionV>
                <wp:extent cx="228600" cy="0"/>
                <wp:effectExtent l="0" t="0" r="19050" b="19050"/>
                <wp:wrapNone/>
                <wp:docPr id="239"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77A96" id="Прямая соединительная линия 239"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0pt,52.35pt" to="4in,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" strokeweight="1.75pt"/>
            </w:pict>
          </mc:Fallback>
        </mc:AlternateContent>
      </w:r>
      <w:r w:rsidRPr="00135D39">
        <w:rPr>
          <w:rFonts w:ascii="Calibri" w:eastAsia="Calibri" w:hAnsi="Calibri" w:cs="Times New Roman"/>
          <w:noProof/>
          <w:lang w:eastAsia="ru-RU"/>
        </w:rPr>
        <mc:AlternateContent>
          <mc:Choice Requires="wps">
            <w:drawing>
              <wp:anchor distT="4294967292" distB="4294967292" distL="114300" distR="114300" simplePos="0" relativeHeight="251670528" behindDoc="0" locked="0" layoutInCell="1" allowOverlap="1">
                <wp:simplePos x="0" y="0"/>
                <wp:positionH relativeFrom="column">
                  <wp:posOffset>3657600</wp:posOffset>
                </wp:positionH>
                <wp:positionV relativeFrom="paragraph">
                  <wp:posOffset>880109</wp:posOffset>
                </wp:positionV>
                <wp:extent cx="114300" cy="0"/>
                <wp:effectExtent l="0" t="0" r="19050" b="19050"/>
                <wp:wrapNone/>
                <wp:docPr id="238" name="Прям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AAB02" id="Прямая соединительная линия 238"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in,69.3pt" to="297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" strokeweight="1.75pt"/>
            </w:pict>
          </mc:Fallback>
        </mc:AlternateContent>
      </w:r>
      <w:r w:rsidRPr="00135D39">
        <w:rPr>
          <w:rFonts w:ascii="Calibri" w:eastAsia="Calibri" w:hAnsi="Calibri" w:cs="Times New Roman"/>
          <w:noProof/>
          <w:lang w:eastAsia="ru-RU"/>
        </w:rPr>
        <mc:AlternateContent>
          <mc:Choice Requires="wps">
            <w:drawing>
              <wp:anchor distT="0" distB="0" distL="114296" distR="114296" simplePos="0" relativeHeight="251671552" behindDoc="0" locked="0" layoutInCell="1" allowOverlap="1">
                <wp:simplePos x="0" y="0"/>
                <wp:positionH relativeFrom="column">
                  <wp:posOffset>3771899</wp:posOffset>
                </wp:positionH>
                <wp:positionV relativeFrom="paragraph">
                  <wp:posOffset>781050</wp:posOffset>
                </wp:positionV>
                <wp:extent cx="0" cy="228600"/>
                <wp:effectExtent l="0" t="0" r="19050" b="19050"/>
                <wp:wrapNone/>
                <wp:docPr id="237" name="Прямая соединительная линия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59146" id="Прямая соединительная линия 237" o:spid="_x0000_s1026" style="position:absolute;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97pt,61.5pt" to="29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" strokeweight="1.75pt"/>
            </w:pict>
          </mc:Fallback>
        </mc:AlternateContent>
      </w:r>
      <w:r w:rsidRPr="00135D39">
        <w:rPr>
          <w:rFonts w:ascii="Calibri" w:eastAsia="Calibri" w:hAnsi="Calibri" w:cs="Times New Roman"/>
          <w:noProof/>
          <w:lang w:eastAsia="ru-RU"/>
        </w:rPr>
        <mc:AlternateContent>
          <mc:Choice Requires="wps">
            <w:drawing>
              <wp:anchor distT="4294967292" distB="4294967292" distL="114300" distR="114300" simplePos="0" relativeHeight="251672576" behindDoc="0" locked="0" layoutInCell="1" allowOverlap="1">
                <wp:simplePos x="0" y="0"/>
                <wp:positionH relativeFrom="column">
                  <wp:posOffset>3771900</wp:posOffset>
                </wp:positionH>
                <wp:positionV relativeFrom="paragraph">
                  <wp:posOffset>880109</wp:posOffset>
                </wp:positionV>
                <wp:extent cx="1371600" cy="0"/>
                <wp:effectExtent l="0" t="76200" r="19050" b="9525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8BAEC" id="Прямая соединительная линия 236"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pt,69.3pt" to="40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">
                <v:stroke endarrow="block"/>
              </v:line>
            </w:pict>
          </mc:Fallback>
        </mc:AlternateContent>
      </w:r>
      <w:r w:rsidRPr="00135D39">
        <w:rPr>
          <w:rFonts w:ascii="Calibri" w:eastAsia="Calibri" w:hAnsi="Calibri"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32385</wp:posOffset>
                </wp:positionV>
                <wp:extent cx="1143000" cy="556895"/>
                <wp:effectExtent l="0" t="0" r="0" b="0"/>
                <wp:wrapNone/>
                <wp:docPr id="235" name="Надпись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56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A31" w:rsidRDefault="00545A31" w:rsidP="00290647">
                            <w:pPr>
                              <w:spacing w:after="0"/>
                              <w:rPr>
                                <w:rFonts w:ascii="Times New Roman" w:hAnsi="Times New Roman"/>
                              </w:rPr>
                            </w:pPr>
                            <w:r w:rsidRPr="00354CF4">
                              <w:rPr>
                                <w:rFonts w:ascii="Times New Roman" w:hAnsi="Times New Roman"/>
                              </w:rPr>
                              <w:t>Граница</w:t>
                            </w:r>
                          </w:p>
                          <w:p w:rsidR="00545A31" w:rsidRPr="00354CF4" w:rsidRDefault="00545A31" w:rsidP="00290647">
                            <w:pPr>
                              <w:spacing w:after="0"/>
                              <w:rPr>
                                <w:rFonts w:ascii="Times New Roman" w:hAnsi="Times New Roman"/>
                              </w:rPr>
                            </w:pPr>
                            <w:r w:rsidRPr="00354CF4">
                              <w:rPr>
                                <w:rFonts w:ascii="Times New Roman" w:hAnsi="Times New Roman"/>
                              </w:rPr>
                              <w:t>помещения</w:t>
                            </w:r>
                          </w:p>
                          <w:p w:rsidR="00545A31" w:rsidRDefault="00545A31" w:rsidP="0029064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5" o:spid="_x0000_s1028" type="#_x0000_t202" style="position:absolute;left:0;text-align:left;margin-left:189pt;margin-top:2.55pt;width:90pt;height:4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" stroked="f">
                <v:textbox>
                  <w:txbxContent>
                    <w:p w:rsidR="00545A31" w:rsidRDefault="00545A31" w:rsidP="00290647">
                      <w:pPr>
                        <w:spacing w:after="0"/>
                        <w:rPr>
                          <w:rFonts w:ascii="Times New Roman" w:hAnsi="Times New Roman"/>
                        </w:rPr>
                      </w:pPr>
                      <w:r w:rsidRPr="00354CF4">
                        <w:rPr>
                          <w:rFonts w:ascii="Times New Roman" w:hAnsi="Times New Roman"/>
                        </w:rPr>
                        <w:t>Граница</w:t>
                      </w:r>
                    </w:p>
                    <w:p w:rsidR="00545A31" w:rsidRPr="00354CF4" w:rsidRDefault="00545A31" w:rsidP="00290647">
                      <w:pPr>
                        <w:spacing w:after="0"/>
                        <w:rPr>
                          <w:rFonts w:ascii="Times New Roman" w:hAnsi="Times New Roman"/>
                        </w:rPr>
                      </w:pPr>
                      <w:r w:rsidRPr="00354CF4">
                        <w:rPr>
                          <w:rFonts w:ascii="Times New Roman" w:hAnsi="Times New Roman"/>
                        </w:rPr>
                        <w:t>помещения</w:t>
                      </w:r>
                    </w:p>
                    <w:p w:rsidR="00545A31" w:rsidRDefault="00545A31" w:rsidP="00290647">
                      <w:pPr>
                        <w:spacing w:after="0"/>
                      </w:pPr>
                    </w:p>
                  </w:txbxContent>
                </v:textbox>
              </v:shape>
            </w:pict>
          </mc:Fallback>
        </mc:AlternateContent>
      </w:r>
      <w:r w:rsidRPr="00135D39">
        <w:rPr>
          <w:rFonts w:ascii="Calibri" w:eastAsia="Calibri" w:hAnsi="Calibri" w:cs="Times New Roman"/>
          <w:noProof/>
          <w:lang w:eastAsia="ru-RU"/>
        </w:rPr>
        <mc:AlternateContent>
          <mc:Choice Requires="wps">
            <w:drawing>
              <wp:anchor distT="0" distB="0" distL="114300" distR="114300" simplePos="0" relativeHeight="251674624" behindDoc="0" locked="0" layoutInCell="1" allowOverlap="1">
                <wp:simplePos x="0" y="0"/>
                <wp:positionH relativeFrom="column">
                  <wp:posOffset>2057400</wp:posOffset>
                </wp:positionH>
                <wp:positionV relativeFrom="paragraph">
                  <wp:posOffset>247650</wp:posOffset>
                </wp:positionV>
                <wp:extent cx="457200" cy="342900"/>
                <wp:effectExtent l="0" t="0" r="19050" b="1905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AFC24" id="Прямая соединительная линия 23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5pt" to="19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"/>
            </w:pict>
          </mc:Fallback>
        </mc:AlternateContent>
      </w:r>
    </w:p>
    <w:p w:rsidR="00290647" w:rsidRPr="00135D39" w:rsidRDefault="00290647" w:rsidP="00290647">
      <w:pPr>
        <w:jc w:val="both"/>
        <w:rPr>
          <w:rFonts w:ascii="Times New Roman" w:eastAsia="Calibri" w:hAnsi="Times New Roman" w:cs="Times New Roman"/>
        </w:rPr>
      </w:pPr>
    </w:p>
    <w:p w:rsidR="00290647" w:rsidRPr="00135D39" w:rsidRDefault="00290647" w:rsidP="00290647">
      <w:pPr>
        <w:jc w:val="both"/>
        <w:rPr>
          <w:rFonts w:ascii="Times New Roman" w:eastAsia="Calibri" w:hAnsi="Times New Roman" w:cs="Times New Roman"/>
        </w:rPr>
      </w:pPr>
    </w:p>
    <w:p w:rsidR="00290647" w:rsidRPr="00135D39" w:rsidRDefault="00290647" w:rsidP="00290647">
      <w:pPr>
        <w:jc w:val="both"/>
        <w:rPr>
          <w:rFonts w:ascii="Times New Roman" w:eastAsia="Calibri" w:hAnsi="Times New Roman" w:cs="Times New Roman"/>
        </w:rPr>
      </w:pPr>
    </w:p>
    <w:p w:rsidR="00290647" w:rsidRPr="00135D39" w:rsidRDefault="00290647" w:rsidP="00290647">
      <w:pPr>
        <w:jc w:val="both"/>
        <w:rPr>
          <w:rFonts w:ascii="Times New Roman" w:eastAsia="Calibri" w:hAnsi="Times New Roman" w:cs="Times New Roman"/>
        </w:rPr>
      </w:pPr>
    </w:p>
    <w:p w:rsidR="00290647" w:rsidRPr="00135D39" w:rsidRDefault="00290647" w:rsidP="00290647">
      <w:pPr>
        <w:ind w:firstLine="708"/>
        <w:jc w:val="both"/>
        <w:rPr>
          <w:rFonts w:ascii="Times New Roman" w:eastAsia="Calibri" w:hAnsi="Times New Roman" w:cs="Times New Roman"/>
        </w:rPr>
      </w:pPr>
      <w:r w:rsidRPr="00135D39">
        <w:rPr>
          <w:rFonts w:ascii="Calibri" w:eastAsia="Calibri" w:hAnsi="Calibri" w:cs="Times New Roman"/>
          <w:noProof/>
          <w:lang w:eastAsia="ru-RU"/>
        </w:rPr>
        <mc:AlternateContent>
          <mc:Choice Requires="wps">
            <w:drawing>
              <wp:anchor distT="4294967293" distB="4294967293" distL="114300" distR="114300" simplePos="0" relativeHeight="251693056" behindDoc="0" locked="0" layoutInCell="1" allowOverlap="1">
                <wp:simplePos x="0" y="0"/>
                <wp:positionH relativeFrom="column">
                  <wp:posOffset>5715</wp:posOffset>
                </wp:positionH>
                <wp:positionV relativeFrom="paragraph">
                  <wp:posOffset>83184</wp:posOffset>
                </wp:positionV>
                <wp:extent cx="285750" cy="0"/>
                <wp:effectExtent l="0" t="0" r="1905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4EC51" id="Прямая соединительная линия 18" o:spid="_x0000_s1026" style="position:absolute;flip:x;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pt,6.55pt" to="2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">
                <v:stroke dashstyle="dashDot"/>
              </v:line>
            </w:pict>
          </mc:Fallback>
        </mc:AlternateContent>
      </w:r>
      <w:r w:rsidRPr="00135D39">
        <w:rPr>
          <w:rFonts w:ascii="Times New Roman" w:eastAsia="Calibri" w:hAnsi="Times New Roman" w:cs="Times New Roman"/>
        </w:rPr>
        <w:t>Граница раздела обслуживания по водоснабжению между Собственником и УПРАВЛЯЮЩЕЙ КОМПАНИЕЙ. На балансе у Собственника находится первый расположенный от стояка кран и вся водопроводная разводка внутри жилого (нежилого) помещения.</w:t>
      </w:r>
    </w:p>
    <w:p w:rsidR="00290647" w:rsidRPr="00135D39" w:rsidRDefault="00290647" w:rsidP="00290647">
      <w:pPr>
        <w:ind w:firstLine="708"/>
        <w:jc w:val="both"/>
        <w:rPr>
          <w:rFonts w:ascii="Times New Roman" w:eastAsia="Calibri" w:hAnsi="Times New Roman" w:cs="Times New Roman"/>
        </w:rPr>
      </w:pPr>
    </w:p>
    <w:p w:rsidR="00290647" w:rsidRPr="00135D39" w:rsidRDefault="00290647" w:rsidP="00290647">
      <w:pPr>
        <w:shd w:val="clear" w:color="auto" w:fill="FFFFFF"/>
        <w:spacing w:after="0" w:line="240" w:lineRule="auto"/>
        <w:ind w:left="2194"/>
        <w:jc w:val="both"/>
        <w:rPr>
          <w:rFonts w:ascii="Times New Roman" w:eastAsia="Calibri" w:hAnsi="Times New Roman" w:cs="Times New Roman"/>
          <w:b/>
          <w:bCs/>
          <w:u w:val="single"/>
        </w:rPr>
      </w:pPr>
      <w:r w:rsidRPr="00135D39">
        <w:rPr>
          <w:rFonts w:ascii="Times New Roman" w:eastAsia="Calibri" w:hAnsi="Times New Roman" w:cs="Times New Roman"/>
          <w:b/>
          <w:bCs/>
          <w:u w:val="single"/>
        </w:rPr>
        <w:lastRenderedPageBreak/>
        <w:t>Границей ответственности по водоотведению</w:t>
      </w:r>
    </w:p>
    <w:p w:rsidR="00290647" w:rsidRPr="00135D39" w:rsidRDefault="00290647" w:rsidP="00290647">
      <w:pPr>
        <w:shd w:val="clear" w:color="auto" w:fill="FFFFFF"/>
        <w:spacing w:after="0" w:line="240" w:lineRule="auto"/>
        <w:ind w:firstLine="425"/>
        <w:rPr>
          <w:rFonts w:ascii="Times New Roman" w:eastAsia="Calibri" w:hAnsi="Times New Roman" w:cs="Times New Roman"/>
        </w:rPr>
      </w:pPr>
      <w:r w:rsidRPr="00135D39">
        <w:rPr>
          <w:rFonts w:ascii="Times New Roman" w:eastAsia="Calibri" w:hAnsi="Times New Roman" w:cs="Times New Roman"/>
        </w:rPr>
        <w:t>- является точка присоединения отводящей трубы системы водоотведения жилого (нежилого) помещения к тройнику транзитного стояка общедомовой системы водоотведения.</w:t>
      </w:r>
    </w:p>
    <w:p w:rsidR="00290647" w:rsidRPr="00135D39" w:rsidRDefault="00290647" w:rsidP="00290647">
      <w:pPr>
        <w:spacing w:after="0" w:line="240" w:lineRule="auto"/>
        <w:rPr>
          <w:rFonts w:ascii="Times New Roman" w:eastAsia="Calibri" w:hAnsi="Times New Roman" w:cs="Times New Roman"/>
        </w:rPr>
      </w:pPr>
      <w:r w:rsidRPr="00135D39">
        <w:rPr>
          <w:rFonts w:ascii="Times New Roman" w:eastAsia="Calibri" w:hAnsi="Times New Roman" w:cs="Times New Roman"/>
        </w:rPr>
        <w:t xml:space="preserve">Тройник транзитного канализационного стояка и сам стояк обслуживает Управляющая организация. Точку присоединения и всю дальнейшую канализационную разводку обслуживает Собственник. </w:t>
      </w:r>
    </w:p>
    <w:p w:rsidR="00290647" w:rsidRPr="00135D39" w:rsidRDefault="00290647" w:rsidP="00290647">
      <w:pPr>
        <w:spacing w:after="0"/>
        <w:jc w:val="both"/>
        <w:rPr>
          <w:rFonts w:ascii="Times New Roman" w:eastAsia="Calibri" w:hAnsi="Times New Roman" w:cs="Times New Roman"/>
        </w:rPr>
      </w:pPr>
      <w:r w:rsidRPr="00135D39">
        <w:rPr>
          <w:rFonts w:ascii="Calibri" w:eastAsia="Calibri" w:hAnsi="Calibri" w:cs="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4238625</wp:posOffset>
                </wp:positionH>
                <wp:positionV relativeFrom="paragraph">
                  <wp:posOffset>23495</wp:posOffset>
                </wp:positionV>
                <wp:extent cx="1362075" cy="342900"/>
                <wp:effectExtent l="0" t="0" r="9525" b="0"/>
                <wp:wrapNone/>
                <wp:docPr id="230" name="Надпись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A31" w:rsidRPr="00002A93" w:rsidRDefault="00545A31" w:rsidP="00290647">
                            <w:pPr>
                              <w:rPr>
                                <w:rFonts w:ascii="Times New Roman" w:hAnsi="Times New Roman"/>
                              </w:rPr>
                            </w:pPr>
                            <w:r w:rsidRPr="00002A93">
                              <w:rPr>
                                <w:rFonts w:ascii="Times New Roman" w:hAnsi="Times New Roman"/>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0" o:spid="_x0000_s1029" type="#_x0000_t202" style="position:absolute;left:0;text-align:left;margin-left:333.75pt;margin-top:1.85pt;width:107.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" stroked="f">
                <v:textbox>
                  <w:txbxContent>
                    <w:p w:rsidR="00545A31" w:rsidRPr="00002A93" w:rsidRDefault="00545A31" w:rsidP="00290647">
                      <w:pPr>
                        <w:rPr>
                          <w:rFonts w:ascii="Times New Roman" w:hAnsi="Times New Roman"/>
                        </w:rPr>
                      </w:pPr>
                      <w:r w:rsidRPr="00002A93">
                        <w:rPr>
                          <w:rFonts w:ascii="Times New Roman" w:hAnsi="Times New Roman"/>
                        </w:rPr>
                        <w:t>Собственник</w:t>
                      </w:r>
                    </w:p>
                  </w:txbxContent>
                </v:textbox>
              </v:shape>
            </w:pict>
          </mc:Fallback>
        </mc:AlternateContent>
      </w:r>
      <w:r w:rsidRPr="00135D39">
        <w:rPr>
          <w:rFonts w:ascii="Calibri" w:eastAsia="Calibri" w:hAnsi="Calibri" w:cs="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1828800</wp:posOffset>
                </wp:positionH>
                <wp:positionV relativeFrom="paragraph">
                  <wp:posOffset>351155</wp:posOffset>
                </wp:positionV>
                <wp:extent cx="457200" cy="114300"/>
                <wp:effectExtent l="0" t="0" r="19050" b="19050"/>
                <wp:wrapNone/>
                <wp:docPr id="229" name="Полилиния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14300"/>
                        </a:xfrm>
                        <a:custGeom>
                          <a:avLst/>
                          <a:gdLst>
                            <a:gd name="T0" fmla="*/ 0 w 720"/>
                            <a:gd name="T1" fmla="*/ 0 h 180"/>
                            <a:gd name="T2" fmla="*/ 360 w 720"/>
                            <a:gd name="T3" fmla="*/ 180 h 180"/>
                            <a:gd name="T4" fmla="*/ 720 w 720"/>
                            <a:gd name="T5" fmla="*/ 0 h 180"/>
                          </a:gdLst>
                          <a:ahLst/>
                          <a:cxnLst>
                            <a:cxn ang="0">
                              <a:pos x="T0" y="T1"/>
                            </a:cxn>
                            <a:cxn ang="0">
                              <a:pos x="T2" y="T3"/>
                            </a:cxn>
                            <a:cxn ang="0">
                              <a:pos x="T4" y="T5"/>
                            </a:cxn>
                          </a:cxnLst>
                          <a:rect l="0" t="0" r="r" b="b"/>
                          <a:pathLst>
                            <a:path w="720" h="180">
                              <a:moveTo>
                                <a:pt x="0" y="0"/>
                              </a:moveTo>
                              <a:cubicBezTo>
                                <a:pt x="120" y="90"/>
                                <a:pt x="240" y="180"/>
                                <a:pt x="360" y="180"/>
                              </a:cubicBezTo>
                              <a:cubicBezTo>
                                <a:pt x="480" y="180"/>
                                <a:pt x="660" y="30"/>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2D391" id="Полилиния 229" o:spid="_x0000_s1026" style="position:absolute;margin-left:2in;margin-top:27.65pt;width:36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" path="m,c120,90,240,180,360,180,480,180,660,30,720,e" filled="f">
                <v:path arrowok="t" o:connecttype="custom" o:connectlocs="0,0;228600,114300;457200,0" o:connectangles="0,0,0"/>
              </v:shape>
            </w:pict>
          </mc:Fallback>
        </mc:AlternateContent>
      </w:r>
      <w:r w:rsidRPr="00135D39">
        <w:rPr>
          <w:rFonts w:ascii="Calibri" w:eastAsia="Calibri" w:hAnsi="Calibri" w:cs="Times New Roman"/>
          <w:noProof/>
          <w:lang w:eastAsia="ru-RU"/>
        </w:rPr>
        <mc:AlternateContent>
          <mc:Choice Requires="wps">
            <w:drawing>
              <wp:anchor distT="0" distB="0" distL="114300" distR="114300" simplePos="0" relativeHeight="251679744" behindDoc="0" locked="0" layoutInCell="1" allowOverlap="1">
                <wp:simplePos x="0" y="0"/>
                <wp:positionH relativeFrom="column">
                  <wp:posOffset>1828800</wp:posOffset>
                </wp:positionH>
                <wp:positionV relativeFrom="paragraph">
                  <wp:posOffset>1097915</wp:posOffset>
                </wp:positionV>
                <wp:extent cx="457200" cy="114300"/>
                <wp:effectExtent l="0" t="0" r="19050" b="19050"/>
                <wp:wrapNone/>
                <wp:docPr id="228" name="Полилиния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14300"/>
                        </a:xfrm>
                        <a:custGeom>
                          <a:avLst/>
                          <a:gdLst>
                            <a:gd name="T0" fmla="*/ 0 w 720"/>
                            <a:gd name="T1" fmla="*/ 0 h 180"/>
                            <a:gd name="T2" fmla="*/ 360 w 720"/>
                            <a:gd name="T3" fmla="*/ 180 h 180"/>
                            <a:gd name="T4" fmla="*/ 720 w 720"/>
                            <a:gd name="T5" fmla="*/ 0 h 180"/>
                          </a:gdLst>
                          <a:ahLst/>
                          <a:cxnLst>
                            <a:cxn ang="0">
                              <a:pos x="T0" y="T1"/>
                            </a:cxn>
                            <a:cxn ang="0">
                              <a:pos x="T2" y="T3"/>
                            </a:cxn>
                            <a:cxn ang="0">
                              <a:pos x="T4" y="T5"/>
                            </a:cxn>
                          </a:cxnLst>
                          <a:rect l="0" t="0" r="r" b="b"/>
                          <a:pathLst>
                            <a:path w="720" h="180">
                              <a:moveTo>
                                <a:pt x="0" y="0"/>
                              </a:moveTo>
                              <a:cubicBezTo>
                                <a:pt x="120" y="90"/>
                                <a:pt x="240" y="180"/>
                                <a:pt x="360" y="180"/>
                              </a:cubicBezTo>
                              <a:cubicBezTo>
                                <a:pt x="480" y="180"/>
                                <a:pt x="660" y="30"/>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52592" id="Полилиния 228" o:spid="_x0000_s1026" style="position:absolute;margin-left:2in;margin-top:86.45pt;width:36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" path="m,c120,90,240,180,360,180,480,180,660,30,720,e" filled="f">
                <v:path arrowok="t" o:connecttype="custom" o:connectlocs="0,0;228600,114300;457200,0" o:connectangles="0,0,0"/>
              </v:shape>
            </w:pict>
          </mc:Fallback>
        </mc:AlternateContent>
      </w:r>
      <w:r w:rsidRPr="00135D39">
        <w:rPr>
          <w:rFonts w:ascii="Calibri" w:eastAsia="Calibri" w:hAnsi="Calibri" w:cs="Times New Roman"/>
          <w:noProof/>
          <w:lang w:eastAsia="ru-RU"/>
        </w:rPr>
        <mc:AlternateContent>
          <mc:Choice Requires="wps">
            <w:drawing>
              <wp:anchor distT="0" distB="0" distL="114296" distR="114296" simplePos="0" relativeHeight="251680768" behindDoc="0" locked="0" layoutInCell="1" allowOverlap="1">
                <wp:simplePos x="0" y="0"/>
                <wp:positionH relativeFrom="column">
                  <wp:posOffset>2057399</wp:posOffset>
                </wp:positionH>
                <wp:positionV relativeFrom="paragraph">
                  <wp:posOffset>34925</wp:posOffset>
                </wp:positionV>
                <wp:extent cx="0" cy="342900"/>
                <wp:effectExtent l="0" t="0" r="19050" b="1905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ECC6" id="Прямая соединительная линия 227" o:spid="_x0000_s1026" style="position:absolute;flip:y;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2pt,2.75pt" to="162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"/>
            </w:pict>
          </mc:Fallback>
        </mc:AlternateContent>
      </w:r>
      <w:r w:rsidRPr="00135D39">
        <w:rPr>
          <w:rFonts w:ascii="Calibri" w:eastAsia="Calibri" w:hAnsi="Calibri" w:cs="Times New Roman"/>
          <w:noProof/>
          <w:lang w:eastAsia="ru-RU"/>
        </w:rPr>
        <mc:AlternateContent>
          <mc:Choice Requires="wps">
            <w:drawing>
              <wp:anchor distT="0" distB="0" distL="114296" distR="114296" simplePos="0" relativeHeight="251681792" behindDoc="0" locked="0" layoutInCell="1" allowOverlap="1">
                <wp:simplePos x="0" y="0"/>
                <wp:positionH relativeFrom="column">
                  <wp:posOffset>2057399</wp:posOffset>
                </wp:positionH>
                <wp:positionV relativeFrom="paragraph">
                  <wp:posOffset>465455</wp:posOffset>
                </wp:positionV>
                <wp:extent cx="0" cy="685800"/>
                <wp:effectExtent l="0" t="0" r="19050" b="19050"/>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21ACD" id="Прямая соединительная линия 226" o:spid="_x0000_s1026" style="position:absolute;z-index:2516817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2pt,36.65pt" to="162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2hVTwIAAFs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"/>
            </w:pict>
          </mc:Fallback>
        </mc:AlternateContent>
      </w:r>
      <w:r w:rsidRPr="00135D39">
        <w:rPr>
          <w:rFonts w:ascii="Calibri" w:eastAsia="Calibri" w:hAnsi="Calibri" w:cs="Times New Roman"/>
          <w:noProof/>
          <w:lang w:eastAsia="ru-RU"/>
        </w:rPr>
        <mc:AlternateContent>
          <mc:Choice Requires="wps">
            <w:drawing>
              <wp:anchor distT="0" distB="0" distL="114296" distR="114296" simplePos="0" relativeHeight="251682816" behindDoc="0" locked="0" layoutInCell="1" allowOverlap="1">
                <wp:simplePos x="0" y="0"/>
                <wp:positionH relativeFrom="column">
                  <wp:posOffset>2057399</wp:posOffset>
                </wp:positionH>
                <wp:positionV relativeFrom="paragraph">
                  <wp:posOffset>1198880</wp:posOffset>
                </wp:positionV>
                <wp:extent cx="0" cy="342900"/>
                <wp:effectExtent l="0" t="0" r="19050" b="19050"/>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96AC4" id="Прямая соединительная линия 225" o:spid="_x0000_s1026" style="position:absolute;z-index:251682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2pt,94.4pt" to="162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"/>
            </w:pict>
          </mc:Fallback>
        </mc:AlternateContent>
      </w:r>
      <w:r w:rsidRPr="00135D39">
        <w:rPr>
          <w:rFonts w:ascii="Calibri" w:eastAsia="Calibri" w:hAnsi="Calibri" w:cs="Times New Roman"/>
          <w:noProof/>
          <w:lang w:eastAsia="ru-RU"/>
        </w:rPr>
        <mc:AlternateContent>
          <mc:Choice Requires="wps">
            <w:drawing>
              <wp:anchor distT="4294967292" distB="4294967292" distL="114300" distR="114300" simplePos="0" relativeHeight="251683840" behindDoc="0" locked="0" layoutInCell="1" allowOverlap="1">
                <wp:simplePos x="0" y="0"/>
                <wp:positionH relativeFrom="column">
                  <wp:posOffset>2057400</wp:posOffset>
                </wp:positionH>
                <wp:positionV relativeFrom="paragraph">
                  <wp:posOffset>781684</wp:posOffset>
                </wp:positionV>
                <wp:extent cx="1257300" cy="0"/>
                <wp:effectExtent l="0" t="0" r="19050" b="19050"/>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55663" id="Прямая соединительная линия 224" o:spid="_x0000_s1026" style="position:absolute;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61.55pt" to="261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"/>
            </w:pict>
          </mc:Fallback>
        </mc:AlternateContent>
      </w:r>
      <w:r w:rsidRPr="00135D39">
        <w:rPr>
          <w:rFonts w:ascii="Calibri" w:eastAsia="Calibri" w:hAnsi="Calibri" w:cs="Times New Roman"/>
          <w:noProof/>
          <w:lang w:eastAsia="ru-RU"/>
        </w:rPr>
        <mc:AlternateContent>
          <mc:Choice Requires="wps">
            <w:drawing>
              <wp:anchor distT="0" distB="0" distL="114300" distR="114300" simplePos="0" relativeHeight="251684864" behindDoc="0" locked="0" layoutInCell="1" allowOverlap="1">
                <wp:simplePos x="0" y="0"/>
                <wp:positionH relativeFrom="column">
                  <wp:posOffset>3028950</wp:posOffset>
                </wp:positionH>
                <wp:positionV relativeFrom="paragraph">
                  <wp:posOffset>751205</wp:posOffset>
                </wp:positionV>
                <wp:extent cx="685800" cy="114300"/>
                <wp:effectExtent l="0" t="0" r="19050" b="19050"/>
                <wp:wrapNone/>
                <wp:docPr id="223" name="Полилиния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85800" cy="114300"/>
                        </a:xfrm>
                        <a:custGeom>
                          <a:avLst/>
                          <a:gdLst>
                            <a:gd name="T0" fmla="*/ 0 w 720"/>
                            <a:gd name="T1" fmla="*/ 0 h 180"/>
                            <a:gd name="T2" fmla="*/ 360 w 720"/>
                            <a:gd name="T3" fmla="*/ 180 h 180"/>
                            <a:gd name="T4" fmla="*/ 720 w 720"/>
                            <a:gd name="T5" fmla="*/ 0 h 180"/>
                          </a:gdLst>
                          <a:ahLst/>
                          <a:cxnLst>
                            <a:cxn ang="0">
                              <a:pos x="T0" y="T1"/>
                            </a:cxn>
                            <a:cxn ang="0">
                              <a:pos x="T2" y="T3"/>
                            </a:cxn>
                            <a:cxn ang="0">
                              <a:pos x="T4" y="T5"/>
                            </a:cxn>
                          </a:cxnLst>
                          <a:rect l="0" t="0" r="r" b="b"/>
                          <a:pathLst>
                            <a:path w="720" h="180">
                              <a:moveTo>
                                <a:pt x="0" y="0"/>
                              </a:moveTo>
                              <a:cubicBezTo>
                                <a:pt x="120" y="90"/>
                                <a:pt x="240" y="180"/>
                                <a:pt x="360" y="180"/>
                              </a:cubicBezTo>
                              <a:cubicBezTo>
                                <a:pt x="480" y="180"/>
                                <a:pt x="660" y="30"/>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42CB4" id="Полилиния 223" o:spid="_x0000_s1026" style="position:absolute;margin-left:238.5pt;margin-top:59.15pt;width:54pt;height:9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" path="m,c120,90,240,180,360,180,480,180,660,30,720,e" filled="f">
                <v:path arrowok="t" o:connecttype="custom" o:connectlocs="0,0;342900,114300;685800,0" o:connectangles="0,0,0"/>
              </v:shape>
            </w:pict>
          </mc:Fallback>
        </mc:AlternateContent>
      </w:r>
      <w:r w:rsidRPr="00135D39">
        <w:rPr>
          <w:rFonts w:ascii="Calibri" w:eastAsia="Calibri" w:hAnsi="Calibri" w:cs="Times New Roman"/>
          <w:noProof/>
          <w:lang w:eastAsia="ru-RU"/>
        </w:rPr>
        <mc:AlternateContent>
          <mc:Choice Requires="wps">
            <w:drawing>
              <wp:anchor distT="0" distB="0" distL="114300" distR="114300" simplePos="0" relativeHeight="251685888" behindDoc="0" locked="0" layoutInCell="1" allowOverlap="1">
                <wp:simplePos x="0" y="0"/>
                <wp:positionH relativeFrom="column">
                  <wp:posOffset>444500</wp:posOffset>
                </wp:positionH>
                <wp:positionV relativeFrom="paragraph">
                  <wp:posOffset>34925</wp:posOffset>
                </wp:positionV>
                <wp:extent cx="1384300" cy="457835"/>
                <wp:effectExtent l="0" t="0" r="6350" b="0"/>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A31" w:rsidRPr="00002A93" w:rsidRDefault="00545A31" w:rsidP="00290647">
                            <w:pPr>
                              <w:rPr>
                                <w:rFonts w:ascii="Times New Roman" w:hAnsi="Times New Roman"/>
                                <w:sz w:val="20"/>
                                <w:szCs w:val="20"/>
                              </w:rPr>
                            </w:pPr>
                            <w:r>
                              <w:rPr>
                                <w:rFonts w:ascii="Times New Roman" w:hAnsi="Times New Roman"/>
                                <w:sz w:val="20"/>
                                <w:szCs w:val="20"/>
                              </w:rPr>
                              <w:t>УПРАВЛЯЮЩАЯ КОМПАНИЯ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2" o:spid="_x0000_s1030" type="#_x0000_t202" style="position:absolute;left:0;text-align:left;margin-left:35pt;margin-top:2.75pt;width:109pt;height:3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" stroked="f">
                <v:textbox>
                  <w:txbxContent>
                    <w:p w:rsidR="00545A31" w:rsidRPr="00002A93" w:rsidRDefault="00545A31" w:rsidP="00290647">
                      <w:pPr>
                        <w:rPr>
                          <w:rFonts w:ascii="Times New Roman" w:hAnsi="Times New Roman"/>
                          <w:sz w:val="20"/>
                          <w:szCs w:val="20"/>
                        </w:rPr>
                      </w:pPr>
                      <w:r>
                        <w:rPr>
                          <w:rFonts w:ascii="Times New Roman" w:hAnsi="Times New Roman"/>
                          <w:sz w:val="20"/>
                          <w:szCs w:val="20"/>
                        </w:rPr>
                        <w:t>УПРАВЛЯЮЩАЯ КОМПАНИЯ</w:t>
                      </w:r>
                    </w:p>
                  </w:txbxContent>
                </v:textbox>
              </v:shape>
            </w:pict>
          </mc:Fallback>
        </mc:AlternateContent>
      </w:r>
      <w:r w:rsidRPr="00135D39">
        <w:rPr>
          <w:rFonts w:ascii="Calibri" w:eastAsia="Calibri" w:hAnsi="Calibri" w:cs="Times New Roman"/>
          <w:noProof/>
          <w:lang w:eastAsia="ru-RU"/>
        </w:rPr>
        <mc:AlternateContent>
          <mc:Choice Requires="wps">
            <w:drawing>
              <wp:anchor distT="0" distB="0" distL="114300" distR="114300" simplePos="0" relativeHeight="251686912" behindDoc="0" locked="0" layoutInCell="1" allowOverlap="1">
                <wp:simplePos x="0" y="0"/>
                <wp:positionH relativeFrom="column">
                  <wp:posOffset>800100</wp:posOffset>
                </wp:positionH>
                <wp:positionV relativeFrom="paragraph">
                  <wp:posOffset>1097915</wp:posOffset>
                </wp:positionV>
                <wp:extent cx="800100" cy="228600"/>
                <wp:effectExtent l="0" t="0" r="0" b="0"/>
                <wp:wrapNone/>
                <wp:docPr id="221" name="Надпись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A31" w:rsidRPr="00002A93" w:rsidRDefault="00545A31" w:rsidP="00290647">
                            <w:pPr>
                              <w:rPr>
                                <w:rFonts w:ascii="Times New Roman" w:hAnsi="Times New Roman"/>
                              </w:rPr>
                            </w:pPr>
                            <w:r w:rsidRPr="00002A93">
                              <w:rPr>
                                <w:rFonts w:ascii="Times New Roman" w:hAnsi="Times New Roman"/>
                              </w:rPr>
                              <w:t>Тройник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1" o:spid="_x0000_s1031" type="#_x0000_t202" style="position:absolute;left:0;text-align:left;margin-left:63pt;margin-top:86.45pt;width:63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" stroked="f">
                <v:textbox>
                  <w:txbxContent>
                    <w:p w:rsidR="00545A31" w:rsidRPr="00002A93" w:rsidRDefault="00545A31" w:rsidP="00290647">
                      <w:pPr>
                        <w:rPr>
                          <w:rFonts w:ascii="Times New Roman" w:hAnsi="Times New Roman"/>
                        </w:rPr>
                      </w:pPr>
                      <w:r w:rsidRPr="00002A93">
                        <w:rPr>
                          <w:rFonts w:ascii="Times New Roman" w:hAnsi="Times New Roman"/>
                        </w:rPr>
                        <w:t>Тройник</w:t>
                      </w:r>
                    </w:p>
                  </w:txbxContent>
                </v:textbox>
              </v:shape>
            </w:pict>
          </mc:Fallback>
        </mc:AlternateContent>
      </w:r>
      <w:r w:rsidRPr="00135D39">
        <w:rPr>
          <w:rFonts w:ascii="Calibri" w:eastAsia="Calibri" w:hAnsi="Calibri" w:cs="Times New Roman"/>
          <w:noProof/>
          <w:lang w:eastAsia="ru-RU"/>
        </w:rPr>
        <mc:AlternateContent>
          <mc:Choice Requires="wps">
            <w:drawing>
              <wp:anchor distT="0" distB="0" distL="114300" distR="114300" simplePos="0" relativeHeight="251687936" behindDoc="0" locked="0" layoutInCell="1" allowOverlap="1">
                <wp:simplePos x="0" y="0"/>
                <wp:positionH relativeFrom="column">
                  <wp:posOffset>1600200</wp:posOffset>
                </wp:positionH>
                <wp:positionV relativeFrom="paragraph">
                  <wp:posOffset>566420</wp:posOffset>
                </wp:positionV>
                <wp:extent cx="457200" cy="571500"/>
                <wp:effectExtent l="0" t="0" r="19050" b="19050"/>
                <wp:wrapNone/>
                <wp:docPr id="220" name="Прямая соединительная линия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C8D35" id="Прямая соединительная линия 22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4.6pt" to="162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"/>
            </w:pict>
          </mc:Fallback>
        </mc:AlternateContent>
      </w:r>
      <w:r w:rsidRPr="00135D39">
        <w:rPr>
          <w:rFonts w:ascii="Calibri" w:eastAsia="Calibri" w:hAnsi="Calibri" w:cs="Times New Roman"/>
          <w:noProof/>
          <w:lang w:eastAsia="ru-RU"/>
        </w:rPr>
        <mc:AlternateContent>
          <mc:Choice Requires="wps">
            <w:drawing>
              <wp:anchor distT="0" distB="0" distL="114300" distR="114300" simplePos="0" relativeHeight="251688960" behindDoc="0" locked="0" layoutInCell="1" allowOverlap="1">
                <wp:simplePos x="0" y="0"/>
                <wp:positionH relativeFrom="column">
                  <wp:posOffset>2057400</wp:posOffset>
                </wp:positionH>
                <wp:positionV relativeFrom="paragraph">
                  <wp:posOffset>149225</wp:posOffset>
                </wp:positionV>
                <wp:extent cx="457200" cy="114300"/>
                <wp:effectExtent l="0" t="0" r="19050" b="19050"/>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A8ADF" id="Прямая соединительная линия 21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75pt" to="19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"/>
            </w:pict>
          </mc:Fallback>
        </mc:AlternateContent>
      </w:r>
      <w:r w:rsidRPr="00135D39">
        <w:rPr>
          <w:rFonts w:ascii="Calibri" w:eastAsia="Calibri" w:hAnsi="Calibri" w:cs="Times New Roman"/>
          <w:noProof/>
          <w:lang w:eastAsia="ru-RU"/>
        </w:rPr>
        <mc:AlternateContent>
          <mc:Choice Requires="wps">
            <w:drawing>
              <wp:anchor distT="0" distB="0" distL="114300" distR="114300" simplePos="0" relativeHeight="251689984" behindDoc="0" locked="0" layoutInCell="1" allowOverlap="1">
                <wp:simplePos x="0" y="0"/>
                <wp:positionH relativeFrom="column">
                  <wp:posOffset>2514600</wp:posOffset>
                </wp:positionH>
                <wp:positionV relativeFrom="paragraph">
                  <wp:posOffset>34925</wp:posOffset>
                </wp:positionV>
                <wp:extent cx="571500" cy="228600"/>
                <wp:effectExtent l="0" t="0" r="0" b="0"/>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A31" w:rsidRPr="00002A93" w:rsidRDefault="00545A31" w:rsidP="00290647">
                            <w:pPr>
                              <w:rPr>
                                <w:rFonts w:ascii="Times New Roman" w:hAnsi="Times New Roman"/>
                              </w:rPr>
                            </w:pPr>
                            <w:r w:rsidRPr="00002A93">
                              <w:rPr>
                                <w:rFonts w:ascii="Times New Roman" w:hAnsi="Times New Roman"/>
                              </w:rPr>
                              <w:t>Стояк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8" o:spid="_x0000_s1032" type="#_x0000_t202" style="position:absolute;left:0;text-align:left;margin-left:198pt;margin-top:2.75pt;width:4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" stroked="f">
                <v:textbox>
                  <w:txbxContent>
                    <w:p w:rsidR="00545A31" w:rsidRPr="00002A93" w:rsidRDefault="00545A31" w:rsidP="00290647">
                      <w:pPr>
                        <w:rPr>
                          <w:rFonts w:ascii="Times New Roman" w:hAnsi="Times New Roman"/>
                        </w:rPr>
                      </w:pPr>
                      <w:r w:rsidRPr="00002A93">
                        <w:rPr>
                          <w:rFonts w:ascii="Times New Roman" w:hAnsi="Times New Roman"/>
                        </w:rPr>
                        <w:t>Стояк</w:t>
                      </w:r>
                    </w:p>
                  </w:txbxContent>
                </v:textbox>
              </v:shape>
            </w:pict>
          </mc:Fallback>
        </mc:AlternateContent>
      </w:r>
    </w:p>
    <w:p w:rsidR="00290647" w:rsidRPr="00135D39" w:rsidRDefault="00290647" w:rsidP="00290647">
      <w:pPr>
        <w:jc w:val="both"/>
        <w:rPr>
          <w:rFonts w:ascii="Times New Roman" w:eastAsia="Calibri" w:hAnsi="Times New Roman" w:cs="Times New Roman"/>
        </w:rPr>
      </w:pPr>
      <w:r w:rsidRPr="00135D39">
        <w:rPr>
          <w:rFonts w:ascii="Calibri" w:eastAsia="Calibri" w:hAnsi="Calibri" w:cs="Times New Roman"/>
          <w:noProof/>
          <w:lang w:eastAsia="ru-RU"/>
        </w:rPr>
        <mc:AlternateContent>
          <mc:Choice Requires="wps">
            <w:drawing>
              <wp:anchor distT="0" distB="0" distL="114297" distR="114297" simplePos="0" relativeHeight="251676672" behindDoc="0" locked="0" layoutInCell="1" allowOverlap="1">
                <wp:simplePos x="0" y="0"/>
                <wp:positionH relativeFrom="column">
                  <wp:posOffset>3556634</wp:posOffset>
                </wp:positionH>
                <wp:positionV relativeFrom="paragraph">
                  <wp:posOffset>72390</wp:posOffset>
                </wp:positionV>
                <wp:extent cx="0" cy="1205865"/>
                <wp:effectExtent l="0" t="0" r="19050" b="13335"/>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586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15EB0" id="Прямая соединительная линия 231" o:spid="_x0000_s1026" style="position:absolute;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0.05pt,5.7pt" to="280.0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">
                <v:stroke dashstyle="dashDot"/>
              </v:line>
            </w:pict>
          </mc:Fallback>
        </mc:AlternateContent>
      </w:r>
    </w:p>
    <w:p w:rsidR="00290647" w:rsidRPr="00135D39" w:rsidRDefault="00290647" w:rsidP="00290647">
      <w:pPr>
        <w:jc w:val="both"/>
        <w:rPr>
          <w:rFonts w:ascii="Times New Roman" w:eastAsia="Calibri" w:hAnsi="Times New Roman" w:cs="Times New Roman"/>
        </w:rPr>
      </w:pPr>
    </w:p>
    <w:p w:rsidR="00290647" w:rsidRPr="00135D39" w:rsidRDefault="00290647" w:rsidP="00290647">
      <w:pPr>
        <w:jc w:val="both"/>
        <w:rPr>
          <w:rFonts w:ascii="Times New Roman" w:eastAsia="Calibri" w:hAnsi="Times New Roman" w:cs="Times New Roman"/>
        </w:rPr>
      </w:pPr>
    </w:p>
    <w:p w:rsidR="00290647" w:rsidRPr="00135D39" w:rsidRDefault="00290647" w:rsidP="00290647">
      <w:pPr>
        <w:jc w:val="both"/>
        <w:rPr>
          <w:rFonts w:ascii="Times New Roman" w:eastAsia="Calibri" w:hAnsi="Times New Roman" w:cs="Times New Roman"/>
        </w:rPr>
      </w:pPr>
      <w:r w:rsidRPr="00135D39">
        <w:rPr>
          <w:rFonts w:ascii="Calibri" w:eastAsia="Calibri" w:hAnsi="Calibri" w:cs="Times New Roman"/>
          <w:noProof/>
          <w:lang w:eastAsia="ru-RU"/>
        </w:rPr>
        <mc:AlternateContent>
          <mc:Choice Requires="wps">
            <w:drawing>
              <wp:anchor distT="4294967292" distB="4294967292" distL="114300" distR="114300" simplePos="0" relativeHeight="251675648" behindDoc="0" locked="0" layoutInCell="1" allowOverlap="1">
                <wp:simplePos x="0" y="0"/>
                <wp:positionH relativeFrom="column">
                  <wp:posOffset>3571875</wp:posOffset>
                </wp:positionH>
                <wp:positionV relativeFrom="paragraph">
                  <wp:posOffset>128904</wp:posOffset>
                </wp:positionV>
                <wp:extent cx="1371600" cy="0"/>
                <wp:effectExtent l="0" t="76200" r="19050" b="9525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87403" id="Прямая соединительная линия 233"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1.25pt,10.15pt" to="389.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">
                <v:stroke endarrow="block"/>
              </v:line>
            </w:pict>
          </mc:Fallback>
        </mc:AlternateContent>
      </w:r>
    </w:p>
    <w:p w:rsidR="00290647" w:rsidRPr="00135D39" w:rsidRDefault="00290647" w:rsidP="00290647">
      <w:pPr>
        <w:jc w:val="both"/>
        <w:rPr>
          <w:rFonts w:ascii="Times New Roman" w:eastAsia="Calibri" w:hAnsi="Times New Roman" w:cs="Times New Roman"/>
        </w:rPr>
      </w:pPr>
    </w:p>
    <w:p w:rsidR="00290647" w:rsidRPr="00135D39" w:rsidRDefault="00290647" w:rsidP="00290647">
      <w:pPr>
        <w:ind w:firstLine="708"/>
        <w:jc w:val="both"/>
        <w:rPr>
          <w:rFonts w:ascii="Times New Roman" w:eastAsia="Calibri" w:hAnsi="Times New Roman" w:cs="Times New Roman"/>
        </w:rPr>
      </w:pPr>
      <w:r w:rsidRPr="00135D39">
        <w:rPr>
          <w:rFonts w:ascii="Calibri" w:eastAsia="Calibri" w:hAnsi="Calibri" w:cs="Times New Roman"/>
          <w:noProof/>
          <w:lang w:eastAsia="ru-RU"/>
        </w:rPr>
        <mc:AlternateContent>
          <mc:Choice Requires="wps">
            <w:drawing>
              <wp:anchor distT="4294967293" distB="4294967293" distL="114300" distR="114300" simplePos="0" relativeHeight="251694080" behindDoc="0" locked="0" layoutInCell="1" allowOverlap="1">
                <wp:simplePos x="0" y="0"/>
                <wp:positionH relativeFrom="column">
                  <wp:posOffset>5715</wp:posOffset>
                </wp:positionH>
                <wp:positionV relativeFrom="paragraph">
                  <wp:posOffset>78104</wp:posOffset>
                </wp:positionV>
                <wp:extent cx="409575" cy="0"/>
                <wp:effectExtent l="0" t="0" r="9525"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0003F" id="Прямая соединительная линия 17" o:spid="_x0000_s1026" style="position:absolute;flip:x;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pt,6.15pt" to="32.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">
                <v:stroke dashstyle="dashDot"/>
              </v:line>
            </w:pict>
          </mc:Fallback>
        </mc:AlternateContent>
      </w:r>
      <w:r w:rsidRPr="00135D39">
        <w:rPr>
          <w:rFonts w:ascii="Times New Roman" w:eastAsia="Calibri" w:hAnsi="Times New Roman" w:cs="Times New Roman"/>
        </w:rPr>
        <w:t>Граница раздела обслуживания по водоотведению между Собственником и УПРАВЛЯЮЩЕЙ ОРГАНИЗАЦИЕЙ</w:t>
      </w:r>
    </w:p>
    <w:p w:rsidR="00290647" w:rsidRPr="00135D39" w:rsidRDefault="00290647" w:rsidP="00290647">
      <w:pPr>
        <w:spacing w:after="0" w:line="240" w:lineRule="auto"/>
        <w:jc w:val="center"/>
        <w:rPr>
          <w:rFonts w:ascii="Times New Roman" w:eastAsia="Calibri" w:hAnsi="Times New Roman" w:cs="Times New Roman"/>
          <w:b/>
          <w:bCs/>
          <w:u w:val="single"/>
        </w:rPr>
      </w:pPr>
    </w:p>
    <w:p w:rsidR="00290647" w:rsidRPr="00135D39" w:rsidRDefault="00290647" w:rsidP="00290647">
      <w:pPr>
        <w:spacing w:after="0" w:line="240" w:lineRule="auto"/>
        <w:jc w:val="center"/>
        <w:rPr>
          <w:rFonts w:ascii="Times New Roman" w:eastAsia="Calibri" w:hAnsi="Times New Roman" w:cs="Times New Roman"/>
          <w:b/>
          <w:bCs/>
          <w:u w:val="single"/>
        </w:rPr>
      </w:pPr>
      <w:r w:rsidRPr="00135D39">
        <w:rPr>
          <w:rFonts w:ascii="Times New Roman" w:eastAsia="Calibri" w:hAnsi="Times New Roman" w:cs="Times New Roman"/>
          <w:b/>
          <w:bCs/>
          <w:u w:val="single"/>
        </w:rPr>
        <w:t>Границей ответственности по теплоснабжению</w:t>
      </w:r>
    </w:p>
    <w:p w:rsidR="00290647" w:rsidRPr="00135D39" w:rsidRDefault="00290647" w:rsidP="00290647">
      <w:pPr>
        <w:spacing w:after="0" w:line="240" w:lineRule="auto"/>
        <w:ind w:firstLine="708"/>
        <w:jc w:val="both"/>
        <w:rPr>
          <w:rFonts w:ascii="Times New Roman" w:eastAsia="Calibri" w:hAnsi="Times New Roman" w:cs="Times New Roman"/>
        </w:rPr>
      </w:pPr>
      <w:r w:rsidRPr="00135D39">
        <w:rPr>
          <w:rFonts w:ascii="Times New Roman" w:eastAsia="Calibri" w:hAnsi="Times New Roman" w:cs="Times New Roman"/>
        </w:rPr>
        <w:t xml:space="preserve">- для горизонтальной (коллекторной) системы отопления является точка первого резьбового соединения от подающего и обратного коллекторов теплоснабжения в этажном коллекторном шкафу. </w:t>
      </w:r>
    </w:p>
    <w:p w:rsidR="00290647" w:rsidRPr="00135D39" w:rsidRDefault="00290647" w:rsidP="00290647">
      <w:pPr>
        <w:spacing w:after="0" w:line="240" w:lineRule="auto"/>
        <w:ind w:firstLine="708"/>
        <w:jc w:val="both"/>
        <w:rPr>
          <w:rFonts w:ascii="Times New Roman" w:eastAsia="Calibri" w:hAnsi="Times New Roman" w:cs="Times New Roman"/>
        </w:rPr>
      </w:pPr>
      <w:r w:rsidRPr="00135D39">
        <w:rPr>
          <w:rFonts w:ascii="Times New Roman" w:eastAsia="Calibri" w:hAnsi="Times New Roman" w:cs="Times New Roman"/>
        </w:rPr>
        <w:t xml:space="preserve">Коллектор и запорно-регулирующую арматуру, расположенную в коллекторном шкафу на этажной площадке, обслуживает Управляющая организация. </w:t>
      </w:r>
    </w:p>
    <w:p w:rsidR="00290647" w:rsidRPr="00135D39" w:rsidRDefault="00290647" w:rsidP="00290647">
      <w:pPr>
        <w:spacing w:after="0" w:line="240" w:lineRule="auto"/>
        <w:ind w:firstLine="708"/>
        <w:jc w:val="both"/>
        <w:rPr>
          <w:rFonts w:ascii="Times New Roman" w:eastAsia="Calibri" w:hAnsi="Times New Roman" w:cs="Times New Roman"/>
        </w:rPr>
      </w:pPr>
      <w:r w:rsidRPr="00135D39">
        <w:rPr>
          <w:rFonts w:ascii="Times New Roman" w:eastAsia="Calibri" w:hAnsi="Times New Roman" w:cs="Times New Roman"/>
        </w:rPr>
        <w:t xml:space="preserve">Точку присоединения (первое резьбовое соединение), запорную арматуру, прибор учета тепловой энергии, подающий и обратный трубопроводы системы отопления от первого резьбового соединения этажного коллектора в сторону жилого (нежилого) помещения, узлы присоединения радиаторов и сами радиаторы отопления обслуживает Собственник. </w:t>
      </w:r>
    </w:p>
    <w:p w:rsidR="00290647" w:rsidRPr="00135D39" w:rsidRDefault="00290647" w:rsidP="00290647">
      <w:pPr>
        <w:jc w:val="both"/>
        <w:rPr>
          <w:rFonts w:ascii="Times New Roman" w:eastAsia="Calibri" w:hAnsi="Times New Roman" w:cs="Times New Roman"/>
        </w:rPr>
      </w:pPr>
    </w:p>
    <w:p w:rsidR="00290647" w:rsidRPr="00135D39" w:rsidRDefault="00290647" w:rsidP="00290647">
      <w:pPr>
        <w:jc w:val="center"/>
        <w:rPr>
          <w:rFonts w:ascii="Times New Roman" w:eastAsia="Calibri" w:hAnsi="Times New Roman" w:cs="Times New Roman"/>
        </w:rPr>
      </w:pPr>
      <w:r w:rsidRPr="00135D39">
        <w:rPr>
          <w:rFonts w:ascii="Times New Roman" w:eastAsia="Calibri" w:hAnsi="Times New Roman" w:cs="Times New Roman"/>
          <w:noProof/>
          <w:lang w:eastAsia="ru-RU"/>
        </w:rPr>
        <w:drawing>
          <wp:inline distT="0" distB="0" distL="0" distR="0">
            <wp:extent cx="4705350" cy="3238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238500"/>
                    </a:xfrm>
                    <a:prstGeom prst="rect">
                      <a:avLst/>
                    </a:prstGeom>
                    <a:noFill/>
                    <a:ln>
                      <a:noFill/>
                    </a:ln>
                  </pic:spPr>
                </pic:pic>
              </a:graphicData>
            </a:graphic>
          </wp:inline>
        </w:drawing>
      </w:r>
    </w:p>
    <w:p w:rsidR="00290647" w:rsidRPr="00135D39" w:rsidRDefault="00290647" w:rsidP="00290647">
      <w:pPr>
        <w:ind w:firstLine="708"/>
        <w:jc w:val="both"/>
        <w:rPr>
          <w:rFonts w:ascii="Times New Roman" w:eastAsia="Calibri" w:hAnsi="Times New Roman" w:cs="Times New Roman"/>
        </w:rPr>
      </w:pPr>
      <w:r w:rsidRPr="00135D39">
        <w:rPr>
          <w:rFonts w:ascii="Calibri" w:eastAsia="Calibri" w:hAnsi="Calibri" w:cs="Times New Roman"/>
          <w:noProof/>
          <w:lang w:eastAsia="ru-RU"/>
        </w:rPr>
        <mc:AlternateContent>
          <mc:Choice Requires="wps">
            <w:drawing>
              <wp:anchor distT="4294967292" distB="4294967292" distL="114300" distR="114300" simplePos="0" relativeHeight="251691008" behindDoc="0" locked="0" layoutInCell="1" allowOverlap="1">
                <wp:simplePos x="0" y="0"/>
                <wp:positionH relativeFrom="column">
                  <wp:posOffset>114300</wp:posOffset>
                </wp:positionH>
                <wp:positionV relativeFrom="paragraph">
                  <wp:posOffset>65404</wp:posOffset>
                </wp:positionV>
                <wp:extent cx="228600" cy="0"/>
                <wp:effectExtent l="0" t="0" r="19050" b="19050"/>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360">
                          <a:solidFill>
                            <a:srgbClr val="000000"/>
                          </a:solidFill>
                          <a:prstDash val="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78D6B" id="Прямая соединительная линия 199" o:spid="_x0000_s1026" style="position:absolute;flip:x;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5.15pt" to="2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" strokeweight=".26mm">
                <v:stroke dashstyle="dashDot" joinstyle="miter"/>
              </v:line>
            </w:pict>
          </mc:Fallback>
        </mc:AlternateContent>
      </w:r>
      <w:r w:rsidRPr="00135D39">
        <w:rPr>
          <w:rFonts w:ascii="Times New Roman" w:eastAsia="Calibri" w:hAnsi="Times New Roman" w:cs="Times New Roman"/>
        </w:rPr>
        <w:t>Граница раздела обслуживания по теплоснабжению между Собственником и УПРАВЛЯЮЩЕЙ КОМПАНИЕЙ.</w:t>
      </w:r>
    </w:p>
    <w:p w:rsidR="00290647" w:rsidRPr="00135D39" w:rsidRDefault="00290647" w:rsidP="00290647">
      <w:pPr>
        <w:spacing w:before="1" w:after="0" w:line="254" w:lineRule="exact"/>
        <w:ind w:right="46"/>
        <w:jc w:val="both"/>
        <w:rPr>
          <w:rFonts w:ascii="Times New Roman" w:eastAsia="Calibri" w:hAnsi="Times New Roman" w:cs="Times New Roman"/>
        </w:rPr>
      </w:pPr>
    </w:p>
    <w:p w:rsidR="00290647" w:rsidRPr="00135D39" w:rsidRDefault="00290647" w:rsidP="00290647">
      <w:pPr>
        <w:shd w:val="clear" w:color="auto" w:fill="FFFFFF"/>
        <w:spacing w:after="0"/>
        <w:jc w:val="center"/>
        <w:rPr>
          <w:rFonts w:ascii="Times New Roman" w:eastAsia="Calibri" w:hAnsi="Times New Roman" w:cs="Times New Roman"/>
          <w:b/>
          <w:bCs/>
          <w:u w:val="single"/>
        </w:rPr>
      </w:pPr>
    </w:p>
    <w:p w:rsidR="00290647" w:rsidRPr="00135D39" w:rsidRDefault="00290647" w:rsidP="00290647">
      <w:pPr>
        <w:shd w:val="clear" w:color="auto" w:fill="FFFFFF"/>
        <w:spacing w:after="0"/>
        <w:jc w:val="center"/>
        <w:rPr>
          <w:rFonts w:ascii="Times New Roman" w:eastAsia="Calibri" w:hAnsi="Times New Roman" w:cs="Times New Roman"/>
          <w:b/>
          <w:bCs/>
          <w:u w:val="single"/>
        </w:rPr>
      </w:pPr>
    </w:p>
    <w:p w:rsidR="00290647" w:rsidRPr="00135D39" w:rsidRDefault="00290647" w:rsidP="00290647">
      <w:pPr>
        <w:shd w:val="clear" w:color="auto" w:fill="FFFFFF"/>
        <w:spacing w:after="0"/>
        <w:jc w:val="center"/>
        <w:rPr>
          <w:rFonts w:ascii="Times New Roman" w:eastAsia="Calibri" w:hAnsi="Times New Roman" w:cs="Times New Roman"/>
          <w:b/>
          <w:bCs/>
          <w:u w:val="single"/>
        </w:rPr>
      </w:pPr>
    </w:p>
    <w:p w:rsidR="00290647" w:rsidRPr="00135D39" w:rsidRDefault="00290647" w:rsidP="00290647">
      <w:pPr>
        <w:shd w:val="clear" w:color="auto" w:fill="FFFFFF"/>
        <w:spacing w:after="0"/>
        <w:jc w:val="center"/>
        <w:rPr>
          <w:rFonts w:ascii="Times New Roman" w:eastAsia="Calibri" w:hAnsi="Times New Roman" w:cs="Times New Roman"/>
          <w:b/>
          <w:bCs/>
          <w:u w:val="single"/>
        </w:rPr>
      </w:pPr>
    </w:p>
    <w:p w:rsidR="00290647" w:rsidRPr="00135D39" w:rsidRDefault="00290647" w:rsidP="00290647">
      <w:pPr>
        <w:shd w:val="clear" w:color="auto" w:fill="FFFFFF"/>
        <w:spacing w:after="0"/>
        <w:jc w:val="center"/>
        <w:rPr>
          <w:rFonts w:ascii="Times New Roman" w:eastAsia="Calibri" w:hAnsi="Times New Roman" w:cs="Times New Roman"/>
          <w:b/>
          <w:bCs/>
          <w:u w:val="single"/>
        </w:rPr>
      </w:pPr>
    </w:p>
    <w:p w:rsidR="00290647" w:rsidRPr="00135D39" w:rsidRDefault="00290647" w:rsidP="00290647">
      <w:pPr>
        <w:shd w:val="clear" w:color="auto" w:fill="FFFFFF"/>
        <w:spacing w:after="0"/>
        <w:jc w:val="center"/>
        <w:rPr>
          <w:rFonts w:ascii="Times New Roman" w:eastAsia="Calibri" w:hAnsi="Times New Roman" w:cs="Times New Roman"/>
          <w:b/>
          <w:bCs/>
          <w:u w:val="single"/>
        </w:rPr>
      </w:pPr>
    </w:p>
    <w:p w:rsidR="00290647" w:rsidRPr="00135D39" w:rsidRDefault="00290647" w:rsidP="00290647">
      <w:pPr>
        <w:shd w:val="clear" w:color="auto" w:fill="FFFFFF"/>
        <w:spacing w:after="0"/>
        <w:jc w:val="center"/>
        <w:rPr>
          <w:rFonts w:ascii="Times New Roman" w:eastAsia="Calibri" w:hAnsi="Times New Roman" w:cs="Times New Roman"/>
          <w:b/>
          <w:bCs/>
          <w:u w:val="single"/>
        </w:rPr>
      </w:pPr>
      <w:r w:rsidRPr="00135D39">
        <w:rPr>
          <w:rFonts w:ascii="Times New Roman" w:eastAsia="Calibri" w:hAnsi="Times New Roman" w:cs="Times New Roman"/>
          <w:b/>
          <w:bCs/>
          <w:u w:val="single"/>
        </w:rPr>
        <w:lastRenderedPageBreak/>
        <w:t>Границей ответственности по телевещанию</w:t>
      </w:r>
    </w:p>
    <w:p w:rsidR="00290647" w:rsidRPr="00135D39" w:rsidRDefault="00290647" w:rsidP="00290647">
      <w:pPr>
        <w:shd w:val="clear" w:color="auto" w:fill="FFFFFF"/>
        <w:spacing w:after="0"/>
        <w:ind w:firstLine="5"/>
        <w:jc w:val="both"/>
        <w:rPr>
          <w:rFonts w:ascii="Times New Roman" w:eastAsia="Calibri" w:hAnsi="Times New Roman" w:cs="Times New Roman"/>
        </w:rPr>
      </w:pPr>
      <w:r w:rsidRPr="00135D39">
        <w:rPr>
          <w:rFonts w:ascii="Times New Roman" w:eastAsia="Calibri" w:hAnsi="Times New Roman" w:cs="Times New Roman"/>
        </w:rPr>
        <w:t xml:space="preserve">                  Является точка присоединения F-коннектора, отходящего в жилое (нежилое) помещение TV-кабеля от соединительной </w:t>
      </w:r>
      <w:proofErr w:type="spellStart"/>
      <w:r w:rsidRPr="00135D39">
        <w:rPr>
          <w:rFonts w:ascii="Times New Roman" w:eastAsia="Calibri" w:hAnsi="Times New Roman" w:cs="Times New Roman"/>
        </w:rPr>
        <w:t>клеммной</w:t>
      </w:r>
      <w:proofErr w:type="spellEnd"/>
      <w:r w:rsidRPr="00135D39">
        <w:rPr>
          <w:rFonts w:ascii="Times New Roman" w:eastAsia="Calibri" w:hAnsi="Times New Roman" w:cs="Times New Roman"/>
        </w:rPr>
        <w:t xml:space="preserve"> колодки, стоящей после стояковой лестничной разводки.</w:t>
      </w:r>
    </w:p>
    <w:p w:rsidR="00290647" w:rsidRPr="00135D39" w:rsidRDefault="00290647" w:rsidP="00290647">
      <w:pPr>
        <w:shd w:val="clear" w:color="auto" w:fill="FFFFFF"/>
        <w:spacing w:after="0"/>
        <w:ind w:left="5"/>
        <w:jc w:val="both"/>
        <w:rPr>
          <w:rFonts w:ascii="Times New Roman" w:eastAsia="Calibri" w:hAnsi="Times New Roman" w:cs="Times New Roman"/>
        </w:rPr>
      </w:pPr>
      <w:r w:rsidRPr="00135D39">
        <w:rPr>
          <w:rFonts w:ascii="Times New Roman" w:eastAsia="Calibri" w:hAnsi="Times New Roman" w:cs="Times New Roman"/>
        </w:rPr>
        <w:t>Отходящий TV-кабель к жилому (нежилому) помещению, и вся телевизионная разводка внутри жилого (нежилого) помещения обслуживается Собственником.</w:t>
      </w:r>
    </w:p>
    <w:p w:rsidR="00290647" w:rsidRPr="00135D39" w:rsidRDefault="00290647" w:rsidP="00290647">
      <w:pPr>
        <w:shd w:val="clear" w:color="auto" w:fill="FFFFFF"/>
        <w:spacing w:after="0"/>
        <w:ind w:right="14"/>
        <w:jc w:val="both"/>
        <w:rPr>
          <w:rFonts w:ascii="Times New Roman" w:eastAsia="Calibri" w:hAnsi="Times New Roman" w:cs="Times New Roman"/>
        </w:rPr>
      </w:pPr>
      <w:r w:rsidRPr="00135D39">
        <w:rPr>
          <w:rFonts w:ascii="Times New Roman" w:eastAsia="Calibri" w:hAnsi="Times New Roman" w:cs="Times New Roman"/>
        </w:rPr>
        <w:t>Стояковый TV-кабель и разветвитель обслуживается Управляющей компанией.</w:t>
      </w:r>
    </w:p>
    <w:p w:rsidR="00290647" w:rsidRPr="00135D39" w:rsidRDefault="00290647" w:rsidP="00290647">
      <w:pPr>
        <w:spacing w:after="0"/>
        <w:jc w:val="both"/>
        <w:rPr>
          <w:rFonts w:ascii="Times New Roman" w:eastAsia="Calibri" w:hAnsi="Times New Roman" w:cs="Times New Roman"/>
        </w:rPr>
      </w:pPr>
      <w:r w:rsidRPr="00135D39">
        <w:rPr>
          <w:rFonts w:ascii="Times New Roman" w:eastAsia="Calibri" w:hAnsi="Times New Roman" w:cs="Times New Roman"/>
          <w:noProof/>
          <w:lang w:eastAsia="ru-RU"/>
        </w:rPr>
        <w:drawing>
          <wp:inline distT="0" distB="0" distL="0" distR="0">
            <wp:extent cx="4857750" cy="2705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705100"/>
                    </a:xfrm>
                    <a:prstGeom prst="rect">
                      <a:avLst/>
                    </a:prstGeom>
                    <a:noFill/>
                    <a:ln>
                      <a:noFill/>
                    </a:ln>
                  </pic:spPr>
                </pic:pic>
              </a:graphicData>
            </a:graphic>
          </wp:inline>
        </w:drawing>
      </w:r>
    </w:p>
    <w:p w:rsidR="00290647" w:rsidRPr="00135D39" w:rsidRDefault="00290647" w:rsidP="00290647">
      <w:pPr>
        <w:spacing w:after="0"/>
        <w:ind w:firstLine="708"/>
        <w:jc w:val="both"/>
        <w:rPr>
          <w:rFonts w:ascii="Times New Roman" w:eastAsia="Calibri" w:hAnsi="Times New Roman" w:cs="Times New Roman"/>
        </w:rPr>
      </w:pPr>
      <w:r w:rsidRPr="00135D39">
        <w:rPr>
          <w:rFonts w:ascii="Calibri" w:eastAsia="Calibri" w:hAnsi="Calibri" w:cs="Times New Roman"/>
          <w:noProof/>
          <w:lang w:eastAsia="ru-RU"/>
        </w:rPr>
        <mc:AlternateContent>
          <mc:Choice Requires="wps">
            <w:drawing>
              <wp:anchor distT="4294967292" distB="4294967292" distL="114300" distR="114300" simplePos="0" relativeHeight="251692032" behindDoc="0" locked="0" layoutInCell="1" allowOverlap="1">
                <wp:simplePos x="0" y="0"/>
                <wp:positionH relativeFrom="column">
                  <wp:posOffset>114300</wp:posOffset>
                </wp:positionH>
                <wp:positionV relativeFrom="paragraph">
                  <wp:posOffset>71119</wp:posOffset>
                </wp:positionV>
                <wp:extent cx="228600" cy="0"/>
                <wp:effectExtent l="0" t="0" r="19050" b="19050"/>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360">
                          <a:solidFill>
                            <a:srgbClr val="000000"/>
                          </a:solidFill>
                          <a:prstDash val="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3E691" id="Прямая соединительная линия 165" o:spid="_x0000_s1026" style="position:absolute;flip:x;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5.6pt" to="2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" strokeweight=".26mm">
                <v:stroke dashstyle="dashDot" joinstyle="miter"/>
              </v:line>
            </w:pict>
          </mc:Fallback>
        </mc:AlternateContent>
      </w:r>
      <w:r w:rsidRPr="00135D39">
        <w:rPr>
          <w:rFonts w:ascii="Times New Roman" w:eastAsia="Calibri" w:hAnsi="Times New Roman" w:cs="Times New Roman"/>
        </w:rPr>
        <w:t>Граница раздела обслуживания по телевещанию между Собственником и УПРАВЛЯЮЩЕЙ ОРГАНИЗАЦИЕЙ.</w:t>
      </w:r>
    </w:p>
    <w:p w:rsidR="00290647" w:rsidRPr="00135D39" w:rsidRDefault="00290647" w:rsidP="00290647">
      <w:pPr>
        <w:spacing w:after="0"/>
        <w:ind w:firstLine="708"/>
        <w:jc w:val="both"/>
        <w:rPr>
          <w:rFonts w:ascii="Times New Roman" w:eastAsia="Calibri" w:hAnsi="Times New Roman" w:cs="Times New Roman"/>
        </w:rPr>
      </w:pPr>
      <w:r w:rsidRPr="00135D39">
        <w:rPr>
          <w:rFonts w:ascii="Times New Roman" w:eastAsia="Calibri" w:hAnsi="Times New Roman" w:cs="Times New Roman"/>
        </w:rPr>
        <w:t>На балансе у Собственника находится отходящий TV-кабель к жилому (нежилому) помещению и вся внутренняя телевизионная разводка.</w:t>
      </w:r>
    </w:p>
    <w:p w:rsidR="00290647" w:rsidRPr="00135D39" w:rsidRDefault="00290647" w:rsidP="00290647">
      <w:pPr>
        <w:spacing w:after="0"/>
        <w:ind w:firstLine="708"/>
        <w:jc w:val="both"/>
        <w:rPr>
          <w:rFonts w:ascii="Times New Roman" w:eastAsia="Calibri" w:hAnsi="Times New Roman" w:cs="Times New Roman"/>
        </w:rPr>
      </w:pPr>
    </w:p>
    <w:p w:rsidR="00290647" w:rsidRPr="00135D39" w:rsidRDefault="00290647" w:rsidP="00290647">
      <w:pPr>
        <w:spacing w:after="0"/>
        <w:ind w:firstLine="708"/>
        <w:jc w:val="both"/>
        <w:rPr>
          <w:rFonts w:ascii="Times New Roman" w:eastAsia="Calibri" w:hAnsi="Times New Roman" w:cs="Times New Roman"/>
        </w:rPr>
      </w:pPr>
    </w:p>
    <w:p w:rsidR="00290647" w:rsidRPr="00135D39" w:rsidRDefault="00290647" w:rsidP="00290647">
      <w:pPr>
        <w:spacing w:after="0"/>
        <w:ind w:firstLine="708"/>
        <w:jc w:val="both"/>
        <w:rPr>
          <w:rFonts w:ascii="Times New Roman" w:eastAsia="Calibri" w:hAnsi="Times New Roman" w:cs="Times New Roman"/>
        </w:rPr>
      </w:pPr>
    </w:p>
    <w:p w:rsidR="00290647" w:rsidRPr="00135D39" w:rsidRDefault="00290647" w:rsidP="00290647">
      <w:pPr>
        <w:spacing w:after="0"/>
        <w:jc w:val="center"/>
        <w:rPr>
          <w:rFonts w:ascii="Times New Roman" w:eastAsia="Calibri" w:hAnsi="Times New Roman" w:cs="Times New Roman"/>
          <w:b/>
          <w:bCs/>
          <w:u w:val="single"/>
        </w:rPr>
      </w:pPr>
      <w:r w:rsidRPr="00135D39">
        <w:rPr>
          <w:rFonts w:ascii="Times New Roman" w:eastAsia="Calibri" w:hAnsi="Times New Roman" w:cs="Times New Roman"/>
          <w:b/>
          <w:bCs/>
          <w:u w:val="single"/>
        </w:rPr>
        <w:t>Границей ответственности по переговорно-замочному устройству (ПЗУ)</w:t>
      </w:r>
    </w:p>
    <w:p w:rsidR="00290647" w:rsidRPr="00135D39" w:rsidRDefault="00290647" w:rsidP="00290647">
      <w:pPr>
        <w:spacing w:after="0"/>
        <w:jc w:val="both"/>
        <w:rPr>
          <w:rFonts w:ascii="Times New Roman" w:eastAsia="Calibri" w:hAnsi="Times New Roman" w:cs="Times New Roman"/>
        </w:rPr>
      </w:pPr>
      <w:r w:rsidRPr="00135D39">
        <w:rPr>
          <w:rFonts w:ascii="Times New Roman" w:eastAsia="Calibri" w:hAnsi="Times New Roman" w:cs="Times New Roman"/>
        </w:rPr>
        <w:t xml:space="preserve">              Является точка пересечения линии, проходящей по наружной стене в месте ввода кабельной (проводной) линии к блоку ПЗУ. Блок ПЗУ, (установленный внутри жилого (нежилого) помещения), кабельную (или проводную) линию внутри жилого (нежилого) помещения к блоку ПЗУ обслуживает Собственник. Магистральный кабель (ДС - </w:t>
      </w:r>
      <w:proofErr w:type="spellStart"/>
      <w:r w:rsidRPr="00135D39">
        <w:rPr>
          <w:rFonts w:ascii="Times New Roman" w:eastAsia="Calibri" w:hAnsi="Times New Roman" w:cs="Times New Roman"/>
        </w:rPr>
        <w:t>домофонная</w:t>
      </w:r>
      <w:proofErr w:type="spellEnd"/>
      <w:r w:rsidRPr="00135D39">
        <w:rPr>
          <w:rFonts w:ascii="Times New Roman" w:eastAsia="Calibri" w:hAnsi="Times New Roman" w:cs="Times New Roman"/>
        </w:rPr>
        <w:t xml:space="preserve"> сеть), кабельную (или проводную) линию до точки пересечения со стеной обслуживает УПРАВЛЯЮЩАЯ КОМПАНИЯ.</w:t>
      </w:r>
    </w:p>
    <w:p w:rsidR="00290647" w:rsidRPr="00135D39" w:rsidRDefault="00290647" w:rsidP="00290647">
      <w:pPr>
        <w:spacing w:after="0"/>
        <w:jc w:val="center"/>
        <w:rPr>
          <w:rFonts w:ascii="Times New Roman" w:eastAsia="Calibri" w:hAnsi="Times New Roman" w:cs="Times New Roman"/>
        </w:rPr>
      </w:pPr>
      <w:r w:rsidRPr="00135D39">
        <w:rPr>
          <w:rFonts w:ascii="Times New Roman" w:eastAsia="Calibri" w:hAnsi="Times New Roman" w:cs="Times New Roman"/>
          <w:noProof/>
          <w:lang w:eastAsia="ru-RU"/>
        </w:rPr>
        <w:drawing>
          <wp:inline distT="0" distB="0" distL="0" distR="0">
            <wp:extent cx="4962525" cy="1943100"/>
            <wp:effectExtent l="0" t="0" r="9525" b="0"/>
            <wp:docPr id="2" name="Рисунок 2" descr="Безымянны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2525" cy="1943100"/>
                    </a:xfrm>
                    <a:prstGeom prst="rect">
                      <a:avLst/>
                    </a:prstGeom>
                    <a:noFill/>
                    <a:ln>
                      <a:noFill/>
                    </a:ln>
                  </pic:spPr>
                </pic:pic>
              </a:graphicData>
            </a:graphic>
          </wp:inline>
        </w:drawing>
      </w:r>
      <w:r w:rsidRPr="00135D39">
        <w:rPr>
          <w:rFonts w:ascii="Times New Roman" w:eastAsia="Calibri" w:hAnsi="Times New Roman" w:cs="Times New Roman"/>
        </w:rPr>
        <w:t xml:space="preserve">                             </w:t>
      </w:r>
    </w:p>
    <w:p w:rsidR="00290647" w:rsidRPr="00135D39" w:rsidRDefault="00290647" w:rsidP="00290647">
      <w:pPr>
        <w:spacing w:after="0" w:line="240" w:lineRule="auto"/>
        <w:ind w:firstLine="708"/>
        <w:jc w:val="both"/>
        <w:rPr>
          <w:rFonts w:ascii="Times New Roman" w:eastAsia="Calibri" w:hAnsi="Times New Roman" w:cs="Times New Roman"/>
        </w:rPr>
      </w:pPr>
      <w:r w:rsidRPr="00135D39">
        <w:rPr>
          <w:rFonts w:ascii="Calibri" w:eastAsia="Calibri" w:hAnsi="Calibri" w:cs="Times New Roman"/>
          <w:noProof/>
          <w:lang w:eastAsia="ru-RU"/>
        </w:rPr>
        <mc:AlternateContent>
          <mc:Choice Requires="wps">
            <w:drawing>
              <wp:anchor distT="4294967293" distB="4294967293" distL="114300" distR="114300" simplePos="0" relativeHeight="251695104" behindDoc="0" locked="0" layoutInCell="1" allowOverlap="1">
                <wp:simplePos x="0" y="0"/>
                <wp:positionH relativeFrom="column">
                  <wp:posOffset>5715</wp:posOffset>
                </wp:positionH>
                <wp:positionV relativeFrom="paragraph">
                  <wp:posOffset>83819</wp:posOffset>
                </wp:positionV>
                <wp:extent cx="40005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492A4" id="Прямая соединительная линия 6" o:spid="_x0000_s1026" style="position:absolute;flip:x;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pt,6.6pt" to="31.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">
                <v:stroke dashstyle="dashDot"/>
              </v:line>
            </w:pict>
          </mc:Fallback>
        </mc:AlternateContent>
      </w:r>
      <w:r w:rsidRPr="00135D39">
        <w:rPr>
          <w:rFonts w:ascii="Times New Roman" w:eastAsia="Calibri" w:hAnsi="Times New Roman" w:cs="Times New Roman"/>
        </w:rPr>
        <w:t>Граница раздела обслуживания по ПЗУ между Собственником и УПРАВЛЯЮЩЕЙ КОМПАНИЕЙ.</w:t>
      </w:r>
    </w:p>
    <w:p w:rsidR="00290647" w:rsidRPr="00135D39" w:rsidRDefault="00290647" w:rsidP="00290647">
      <w:pPr>
        <w:spacing w:after="0" w:line="240" w:lineRule="auto"/>
        <w:ind w:firstLine="708"/>
        <w:jc w:val="both"/>
        <w:rPr>
          <w:rFonts w:ascii="Times New Roman" w:eastAsia="Calibri" w:hAnsi="Times New Roman" w:cs="Times New Roman"/>
        </w:rPr>
        <w:sectPr w:rsidR="00290647" w:rsidRPr="00135D39" w:rsidSect="0019692F">
          <w:footerReference w:type="default" r:id="rId11"/>
          <w:pgSz w:w="11906" w:h="16838"/>
          <w:pgMar w:top="680" w:right="707" w:bottom="851" w:left="851" w:header="709" w:footer="454" w:gutter="0"/>
          <w:cols w:space="708"/>
          <w:docGrid w:linePitch="360"/>
        </w:sectPr>
      </w:pPr>
      <w:r w:rsidRPr="00135D39">
        <w:rPr>
          <w:rFonts w:ascii="Times New Roman" w:eastAsia="Calibri" w:hAnsi="Times New Roman" w:cs="Times New Roman"/>
        </w:rPr>
        <w:t>На балансе у Собственника находится блок ПЗУ, (установленный внутри жилого (нежилого) помещения), кабельная (или проводную) линия внутри жилого (нежилого) помещения к блоку ПЗУ.</w:t>
      </w:r>
    </w:p>
    <w:p w:rsidR="00290647" w:rsidRPr="00135D39" w:rsidRDefault="00290647" w:rsidP="00290647">
      <w:pPr>
        <w:spacing w:after="0" w:line="240" w:lineRule="auto"/>
        <w:ind w:firstLine="708"/>
        <w:jc w:val="both"/>
        <w:rPr>
          <w:rFonts w:ascii="Times New Roman" w:eastAsia="Calibri" w:hAnsi="Times New Roman" w:cs="Times New Roman"/>
        </w:rPr>
      </w:pPr>
    </w:p>
    <w:p w:rsidR="00290647" w:rsidRPr="00135D39" w:rsidRDefault="00290647" w:rsidP="00290647">
      <w:pPr>
        <w:spacing w:after="0" w:line="240" w:lineRule="auto"/>
        <w:jc w:val="center"/>
        <w:rPr>
          <w:rFonts w:ascii="Times New Roman" w:eastAsia="Calibri" w:hAnsi="Times New Roman" w:cs="Times New Roman"/>
          <w:b/>
          <w:bCs/>
          <w:u w:val="single"/>
        </w:rPr>
      </w:pPr>
      <w:r w:rsidRPr="00135D39">
        <w:rPr>
          <w:rFonts w:ascii="Times New Roman" w:eastAsia="Calibri" w:hAnsi="Times New Roman" w:cs="Times New Roman"/>
          <w:b/>
          <w:bCs/>
          <w:u w:val="single"/>
        </w:rPr>
        <w:t>Границей ответственности по системе автоматической противопожарной защите (АППЗ)</w:t>
      </w:r>
    </w:p>
    <w:p w:rsidR="00290647" w:rsidRPr="00135D39" w:rsidRDefault="00290647" w:rsidP="00290647">
      <w:pPr>
        <w:spacing w:after="0" w:line="240" w:lineRule="auto"/>
        <w:jc w:val="both"/>
        <w:rPr>
          <w:rFonts w:ascii="Times New Roman" w:eastAsia="Calibri" w:hAnsi="Times New Roman" w:cs="Times New Roman"/>
        </w:rPr>
      </w:pPr>
      <w:r w:rsidRPr="00135D39">
        <w:rPr>
          <w:rFonts w:ascii="Times New Roman" w:eastAsia="Calibri" w:hAnsi="Times New Roman" w:cs="Times New Roman"/>
        </w:rPr>
        <w:t xml:space="preserve">Является точка пересечения линии, проходящей по наружной стене в месте ввода кабельной (проводной) линии к п/пожарным датчикам, находящихся в жилом (нежилом) помещении. Кабельная (проводная) линия от ввода в жилое (нежилое) помещение к п/пожарным датчикам и сами датчики, находящиеся в жилом (нежилом) помещении, обслуживаются Собственником. Остальные элементы </w:t>
      </w:r>
      <w:r w:rsidRPr="00135D39">
        <w:rPr>
          <w:rFonts w:ascii="Times New Roman" w:eastAsia="Calibri" w:hAnsi="Times New Roman" w:cs="Times New Roman"/>
          <w:b/>
          <w:bCs/>
        </w:rPr>
        <w:t xml:space="preserve">системы автоматической противопожарной защите (АППЗ) </w:t>
      </w:r>
      <w:r w:rsidRPr="00135D39">
        <w:rPr>
          <w:rFonts w:ascii="Times New Roman" w:eastAsia="Calibri" w:hAnsi="Times New Roman" w:cs="Times New Roman"/>
        </w:rPr>
        <w:t>обслуживает УПРАВЛЯЮЩАЯ КОМПАНИЯ.</w:t>
      </w:r>
    </w:p>
    <w:p w:rsidR="00290647" w:rsidRPr="00135D39" w:rsidRDefault="00290647" w:rsidP="00290647">
      <w:pPr>
        <w:spacing w:after="0" w:line="240" w:lineRule="auto"/>
        <w:jc w:val="both"/>
        <w:rPr>
          <w:rFonts w:ascii="Times New Roman" w:eastAsia="Calibri" w:hAnsi="Times New Roman" w:cs="Times New Roman"/>
          <w:b/>
          <w:bCs/>
          <w:u w:val="single"/>
        </w:rPr>
      </w:pPr>
    </w:p>
    <w:p w:rsidR="00290647" w:rsidRPr="00135D39" w:rsidRDefault="00290647" w:rsidP="00290647">
      <w:pPr>
        <w:tabs>
          <w:tab w:val="left" w:pos="4305"/>
        </w:tabs>
        <w:spacing w:after="0"/>
        <w:jc w:val="both"/>
        <w:rPr>
          <w:rFonts w:ascii="Times New Roman" w:eastAsia="Calibri" w:hAnsi="Times New Roman" w:cs="Times New Roman"/>
        </w:rPr>
      </w:pPr>
      <w:r w:rsidRPr="00135D39">
        <w:rPr>
          <w:rFonts w:ascii="Times New Roman" w:eastAsia="Calibri" w:hAnsi="Times New Roman" w:cs="Times New Roman"/>
          <w:noProof/>
          <w:lang w:eastAsia="ru-RU"/>
        </w:rPr>
        <w:drawing>
          <wp:inline distT="0" distB="0" distL="0" distR="0">
            <wp:extent cx="3381375" cy="2095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1375" cy="2095500"/>
                    </a:xfrm>
                    <a:prstGeom prst="rect">
                      <a:avLst/>
                    </a:prstGeom>
                    <a:noFill/>
                    <a:ln>
                      <a:noFill/>
                    </a:ln>
                  </pic:spPr>
                </pic:pic>
              </a:graphicData>
            </a:graphic>
          </wp:inline>
        </w:drawing>
      </w:r>
    </w:p>
    <w:p w:rsidR="00290647" w:rsidRPr="00135D39" w:rsidRDefault="00290647" w:rsidP="00290647">
      <w:pPr>
        <w:rPr>
          <w:rFonts w:ascii="Times New Roman" w:eastAsia="Calibri" w:hAnsi="Times New Roman" w:cs="Times New Roman"/>
          <w:b/>
          <w:bCs/>
          <w:u w:val="single"/>
        </w:rPr>
      </w:pPr>
    </w:p>
    <w:p w:rsidR="00290647" w:rsidRPr="00135D39" w:rsidRDefault="00290647" w:rsidP="00290647">
      <w:pPr>
        <w:spacing w:after="0" w:line="240" w:lineRule="auto"/>
        <w:jc w:val="right"/>
        <w:rPr>
          <w:rFonts w:ascii="Times New Roman" w:eastAsia="Times New Roman" w:hAnsi="Times New Roman" w:cs="Times New Roman"/>
          <w:sz w:val="21"/>
          <w:szCs w:val="21"/>
          <w:lang w:eastAsia="ru-RU"/>
        </w:rPr>
      </w:pP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r w:rsidRPr="00135D39">
        <w:rPr>
          <w:rFonts w:ascii="Times New Roman" w:eastAsia="Times New Roman" w:hAnsi="Times New Roman" w:cs="Times New Roman"/>
          <w:lang w:eastAsia="ru-RU"/>
        </w:rPr>
        <w:t>Управляющая компания</w:t>
      </w:r>
      <w:r w:rsidRPr="00135D39">
        <w:rPr>
          <w:rFonts w:ascii="Times New Roman" w:eastAsia="Times New Roman" w:hAnsi="Times New Roman" w:cs="Times New Roman"/>
          <w:lang w:eastAsia="ru-RU"/>
        </w:rPr>
        <w:tab/>
        <w:t>Собственник:</w:t>
      </w:r>
    </w:p>
    <w:p w:rsidR="00290647" w:rsidRPr="00135D39" w:rsidRDefault="00290647" w:rsidP="00290647">
      <w:pPr>
        <w:tabs>
          <w:tab w:val="left" w:pos="6330"/>
        </w:tabs>
        <w:spacing w:after="0" w:line="240" w:lineRule="auto"/>
        <w:rPr>
          <w:rFonts w:ascii="Times New Roman" w:eastAsia="Calibri" w:hAnsi="Times New Roman" w:cs="Times New Roman"/>
        </w:rPr>
      </w:pPr>
    </w:p>
    <w:p w:rsidR="00290647" w:rsidRPr="00135D39" w:rsidRDefault="00290647" w:rsidP="00290647">
      <w:pPr>
        <w:tabs>
          <w:tab w:val="left" w:pos="6330"/>
        </w:tabs>
        <w:spacing w:after="0" w:line="240" w:lineRule="auto"/>
        <w:rPr>
          <w:rFonts w:ascii="Times New Roman" w:eastAsia="Calibri" w:hAnsi="Times New Roman" w:cs="Times New Roman"/>
        </w:rPr>
      </w:pP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r w:rsidRPr="00135D39">
        <w:rPr>
          <w:rFonts w:ascii="Times New Roman" w:eastAsia="Times New Roman" w:hAnsi="Times New Roman" w:cs="Times New Roman"/>
          <w:lang w:eastAsia="ru-RU"/>
        </w:rPr>
        <w:tab/>
      </w:r>
    </w:p>
    <w:p w:rsidR="00290647" w:rsidRPr="00135D39" w:rsidRDefault="00290647" w:rsidP="00290647">
      <w:pPr>
        <w:tabs>
          <w:tab w:val="left" w:pos="6330"/>
        </w:tabs>
        <w:spacing w:after="0" w:line="240" w:lineRule="auto"/>
        <w:rPr>
          <w:rFonts w:ascii="Times New Roman" w:eastAsia="Times New Roman" w:hAnsi="Times New Roman" w:cs="Times New Roman"/>
          <w:sz w:val="20"/>
          <w:szCs w:val="20"/>
          <w:lang w:eastAsia="ru-RU"/>
        </w:rPr>
        <w:sectPr w:rsidR="00290647" w:rsidRPr="00135D39" w:rsidSect="0019692F">
          <w:footerReference w:type="default" r:id="rId13"/>
          <w:pgSz w:w="11906" w:h="16838"/>
          <w:pgMar w:top="680" w:right="851" w:bottom="851" w:left="851" w:header="709" w:footer="454" w:gutter="0"/>
          <w:cols w:space="708"/>
          <w:docGrid w:linePitch="360"/>
        </w:sectPr>
      </w:pPr>
      <w:r w:rsidRPr="00135D39">
        <w:rPr>
          <w:rFonts w:ascii="Times New Roman" w:eastAsia="Times New Roman" w:hAnsi="Times New Roman" w:cs="Times New Roman"/>
          <w:lang w:eastAsia="ru-RU"/>
        </w:rPr>
        <w:t xml:space="preserve">___________________/ </w:t>
      </w:r>
      <w:r w:rsidR="004E09D8" w:rsidRPr="00135D39">
        <w:rPr>
          <w:rFonts w:ascii="Times New Roman" w:eastAsia="Times New Roman" w:hAnsi="Times New Roman" w:cs="Times New Roman"/>
          <w:lang w:eastAsia="ru-RU"/>
        </w:rPr>
        <w:t>К. Р. Шакурова</w:t>
      </w:r>
      <w:r w:rsidRPr="00135D39">
        <w:rPr>
          <w:rFonts w:ascii="Times New Roman" w:eastAsia="Times New Roman" w:hAnsi="Times New Roman" w:cs="Times New Roman"/>
          <w:lang w:eastAsia="ru-RU"/>
        </w:rPr>
        <w:t>/                                                  _____________/_________________</w:t>
      </w:r>
      <w:r w:rsidRPr="00135D39">
        <w:rPr>
          <w:rFonts w:ascii="Times New Roman" w:eastAsia="Times New Roman" w:hAnsi="Times New Roman" w:cs="Times New Roman"/>
          <w:sz w:val="20"/>
          <w:szCs w:val="20"/>
          <w:lang w:eastAsia="ru-RU"/>
        </w:rPr>
        <w:t>/</w:t>
      </w:r>
    </w:p>
    <w:p w:rsidR="00290647" w:rsidRPr="00135D39" w:rsidRDefault="00290647" w:rsidP="00290647">
      <w:pPr>
        <w:spacing w:after="0" w:line="226" w:lineRule="exact"/>
        <w:ind w:left="6372" w:right="-20" w:firstLine="708"/>
        <w:jc w:val="center"/>
        <w:rPr>
          <w:rFonts w:ascii="Times New Roman" w:eastAsia="Times New Roman" w:hAnsi="Times New Roman" w:cs="Times New Roman"/>
          <w:sz w:val="21"/>
          <w:szCs w:val="21"/>
          <w:lang w:eastAsia="ru-RU"/>
        </w:rPr>
      </w:pPr>
      <w:r w:rsidRPr="00135D39">
        <w:rPr>
          <w:rFonts w:ascii="Times New Roman" w:eastAsia="Times New Roman" w:hAnsi="Times New Roman" w:cs="Times New Roman"/>
          <w:sz w:val="21"/>
          <w:szCs w:val="21"/>
          <w:lang w:eastAsia="ru-RU"/>
        </w:rPr>
        <w:t>Приложение № 3</w:t>
      </w:r>
    </w:p>
    <w:p w:rsidR="00290647" w:rsidRPr="00135D39" w:rsidRDefault="00290647" w:rsidP="00290647">
      <w:pPr>
        <w:spacing w:after="0" w:line="240" w:lineRule="auto"/>
        <w:jc w:val="right"/>
        <w:rPr>
          <w:rFonts w:ascii="Times New Roman" w:eastAsia="Times New Roman" w:hAnsi="Times New Roman" w:cs="Times New Roman"/>
          <w:sz w:val="21"/>
          <w:szCs w:val="21"/>
          <w:lang w:eastAsia="ru-RU"/>
        </w:rPr>
      </w:pPr>
      <w:r w:rsidRPr="00135D39">
        <w:rPr>
          <w:rFonts w:ascii="Times New Roman" w:eastAsia="Times New Roman" w:hAnsi="Times New Roman" w:cs="Times New Roman"/>
          <w:sz w:val="21"/>
          <w:szCs w:val="21"/>
          <w:lang w:eastAsia="ru-RU"/>
        </w:rPr>
        <w:t xml:space="preserve">к договору </w:t>
      </w:r>
      <w:proofErr w:type="gramStart"/>
      <w:r w:rsidRPr="00135D39">
        <w:rPr>
          <w:rFonts w:ascii="Times New Roman" w:eastAsia="Times New Roman" w:hAnsi="Times New Roman" w:cs="Times New Roman"/>
          <w:sz w:val="21"/>
          <w:szCs w:val="21"/>
          <w:u w:val="single"/>
          <w:lang w:eastAsia="ru-RU"/>
        </w:rPr>
        <w:t>№  _</w:t>
      </w:r>
      <w:proofErr w:type="gramEnd"/>
      <w:r w:rsidRPr="00135D39">
        <w:rPr>
          <w:rFonts w:ascii="Times New Roman" w:eastAsia="Times New Roman" w:hAnsi="Times New Roman" w:cs="Times New Roman"/>
          <w:sz w:val="21"/>
          <w:szCs w:val="21"/>
          <w:u w:val="single"/>
          <w:lang w:eastAsia="ru-RU"/>
        </w:rPr>
        <w:t>____</w:t>
      </w:r>
      <w:r w:rsidRPr="00135D39">
        <w:rPr>
          <w:rFonts w:ascii="Times New Roman" w:eastAsia="Times New Roman" w:hAnsi="Times New Roman" w:cs="Times New Roman"/>
          <w:sz w:val="21"/>
          <w:szCs w:val="21"/>
          <w:lang w:eastAsia="ru-RU"/>
        </w:rPr>
        <w:t xml:space="preserve"> </w:t>
      </w:r>
    </w:p>
    <w:p w:rsidR="00290647" w:rsidRPr="00135D39" w:rsidRDefault="00290647" w:rsidP="00290647">
      <w:pPr>
        <w:spacing w:before="5" w:after="0" w:line="252" w:lineRule="exact"/>
        <w:ind w:left="649" w:right="-21"/>
        <w:jc w:val="right"/>
        <w:rPr>
          <w:rFonts w:ascii="Times New Roman" w:eastAsia="Times New Roman" w:hAnsi="Times New Roman" w:cs="Times New Roman"/>
          <w:bCs/>
        </w:rPr>
      </w:pPr>
      <w:r w:rsidRPr="00135D39">
        <w:rPr>
          <w:rFonts w:ascii="Times New Roman" w:eastAsia="Times New Roman" w:hAnsi="Times New Roman" w:cs="Times New Roman"/>
          <w:bCs/>
        </w:rPr>
        <w:t>на упра</w:t>
      </w:r>
      <w:r w:rsidRPr="00135D39">
        <w:rPr>
          <w:rFonts w:ascii="Times New Roman" w:eastAsia="Times New Roman" w:hAnsi="Times New Roman" w:cs="Times New Roman"/>
          <w:bCs/>
          <w:spacing w:val="-2"/>
        </w:rPr>
        <w:t>в</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н</w:t>
      </w:r>
      <w:r w:rsidRPr="00135D39">
        <w:rPr>
          <w:rFonts w:ascii="Times New Roman" w:eastAsia="Times New Roman" w:hAnsi="Times New Roman" w:cs="Times New Roman"/>
          <w:bCs/>
        </w:rPr>
        <w:t>ие, те</w:t>
      </w:r>
      <w:r w:rsidRPr="00135D39">
        <w:rPr>
          <w:rFonts w:ascii="Times New Roman" w:eastAsia="Times New Roman" w:hAnsi="Times New Roman" w:cs="Times New Roman"/>
          <w:bCs/>
          <w:spacing w:val="-2"/>
        </w:rPr>
        <w:t>х</w:t>
      </w:r>
      <w:r w:rsidRPr="00135D39">
        <w:rPr>
          <w:rFonts w:ascii="Times New Roman" w:eastAsia="Times New Roman" w:hAnsi="Times New Roman" w:cs="Times New Roman"/>
          <w:bCs/>
        </w:rPr>
        <w:t>ни</w:t>
      </w:r>
      <w:r w:rsidRPr="00135D39">
        <w:rPr>
          <w:rFonts w:ascii="Times New Roman" w:eastAsia="Times New Roman" w:hAnsi="Times New Roman" w:cs="Times New Roman"/>
          <w:bCs/>
          <w:spacing w:val="-2"/>
        </w:rPr>
        <w:t>ч</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rPr>
        <w:t>кое об</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ание,</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со</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р</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ание</w:t>
      </w:r>
    </w:p>
    <w:p w:rsidR="00290647" w:rsidRPr="00135D39" w:rsidRDefault="00290647" w:rsidP="00290647">
      <w:pPr>
        <w:spacing w:before="5" w:after="0" w:line="252" w:lineRule="exact"/>
        <w:ind w:left="649" w:right="-21"/>
        <w:jc w:val="right"/>
        <w:rPr>
          <w:rFonts w:ascii="Times New Roman" w:eastAsia="Times New Roman" w:hAnsi="Times New Roman" w:cs="Times New Roman"/>
        </w:rPr>
      </w:pPr>
      <w:r w:rsidRPr="00135D39">
        <w:rPr>
          <w:rFonts w:ascii="Times New Roman" w:eastAsia="Times New Roman" w:hAnsi="Times New Roman" w:cs="Times New Roman"/>
          <w:bCs/>
        </w:rPr>
        <w:t>и ре</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онт об</w:t>
      </w:r>
      <w:r w:rsidRPr="00135D39">
        <w:rPr>
          <w:rFonts w:ascii="Times New Roman" w:eastAsia="Times New Roman" w:hAnsi="Times New Roman" w:cs="Times New Roman"/>
          <w:bCs/>
          <w:spacing w:val="-2"/>
        </w:rPr>
        <w:t>ще</w:t>
      </w:r>
      <w:r w:rsidRPr="00135D39">
        <w:rPr>
          <w:rFonts w:ascii="Times New Roman" w:eastAsia="Times New Roman" w:hAnsi="Times New Roman" w:cs="Times New Roman"/>
          <w:bCs/>
        </w:rPr>
        <w:t>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2"/>
        </w:rPr>
        <w:t>щ</w:t>
      </w:r>
      <w:r w:rsidRPr="00135D39">
        <w:rPr>
          <w:rFonts w:ascii="Times New Roman" w:eastAsia="Times New Roman" w:hAnsi="Times New Roman" w:cs="Times New Roman"/>
          <w:bCs/>
        </w:rPr>
        <w:t>ес</w:t>
      </w:r>
      <w:r w:rsidRPr="00135D39">
        <w:rPr>
          <w:rFonts w:ascii="Times New Roman" w:eastAsia="Times New Roman" w:hAnsi="Times New Roman" w:cs="Times New Roman"/>
          <w:bCs/>
          <w:spacing w:val="-3"/>
        </w:rPr>
        <w:t>т</w:t>
      </w:r>
      <w:r w:rsidRPr="00135D39">
        <w:rPr>
          <w:rFonts w:ascii="Times New Roman" w:eastAsia="Times New Roman" w:hAnsi="Times New Roman" w:cs="Times New Roman"/>
          <w:bCs/>
        </w:rPr>
        <w:t xml:space="preserve">ва </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но</w:t>
      </w:r>
      <w:r w:rsidRPr="00135D39">
        <w:rPr>
          <w:rFonts w:ascii="Times New Roman" w:eastAsia="Times New Roman" w:hAnsi="Times New Roman" w:cs="Times New Roman"/>
          <w:bCs/>
          <w:spacing w:val="1"/>
        </w:rPr>
        <w:t>г</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rPr>
        <w:t>к</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ар</w:t>
      </w:r>
      <w:r w:rsidRPr="00135D39">
        <w:rPr>
          <w:rFonts w:ascii="Times New Roman" w:eastAsia="Times New Roman" w:hAnsi="Times New Roman" w:cs="Times New Roman"/>
          <w:bCs/>
          <w:spacing w:val="-1"/>
        </w:rPr>
        <w:t>т</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3"/>
        </w:rPr>
        <w:t>р</w:t>
      </w:r>
      <w:r w:rsidRPr="00135D39">
        <w:rPr>
          <w:rFonts w:ascii="Times New Roman" w:eastAsia="Times New Roman" w:hAnsi="Times New Roman" w:cs="Times New Roman"/>
          <w:bCs/>
        </w:rPr>
        <w:t>ного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а</w:t>
      </w:r>
    </w:p>
    <w:p w:rsidR="00290647" w:rsidRPr="00135D39" w:rsidRDefault="00290647" w:rsidP="00290647">
      <w:pPr>
        <w:spacing w:after="0" w:line="240" w:lineRule="auto"/>
        <w:jc w:val="right"/>
        <w:rPr>
          <w:rFonts w:ascii="Times New Roman" w:eastAsia="Times New Roman" w:hAnsi="Times New Roman" w:cs="Times New Roman"/>
          <w:sz w:val="21"/>
          <w:szCs w:val="21"/>
          <w:lang w:eastAsia="ru-RU"/>
        </w:rPr>
      </w:pPr>
    </w:p>
    <w:p w:rsidR="00290647" w:rsidRPr="00135D39" w:rsidRDefault="00290647" w:rsidP="00290647">
      <w:pPr>
        <w:spacing w:after="0" w:line="240" w:lineRule="auto"/>
        <w:ind w:left="720"/>
        <w:jc w:val="center"/>
        <w:rPr>
          <w:rFonts w:ascii="Times New Roman" w:eastAsia="Times New Roman" w:hAnsi="Times New Roman" w:cs="Times New Roman"/>
          <w:b/>
          <w:lang w:eastAsia="ru-RU"/>
        </w:rPr>
      </w:pPr>
      <w:r w:rsidRPr="00135D39">
        <w:rPr>
          <w:rFonts w:ascii="Times New Roman" w:eastAsia="Times New Roman" w:hAnsi="Times New Roman" w:cs="Times New Roman"/>
          <w:b/>
          <w:lang w:eastAsia="ru-RU"/>
        </w:rPr>
        <w:t>Перечень работ и услуг по содержанию и ремонту общего имущества</w:t>
      </w:r>
    </w:p>
    <w:p w:rsidR="00290647" w:rsidRPr="00135D39" w:rsidRDefault="00290647" w:rsidP="00290647">
      <w:pPr>
        <w:pBdr>
          <w:bottom w:val="single" w:sz="12" w:space="1" w:color="auto"/>
        </w:pBdr>
        <w:spacing w:after="0" w:line="240" w:lineRule="auto"/>
        <w:ind w:left="720"/>
        <w:jc w:val="center"/>
        <w:rPr>
          <w:rFonts w:ascii="Times New Roman" w:eastAsia="Times New Roman" w:hAnsi="Times New Roman" w:cs="Times New Roman"/>
          <w:b/>
          <w:lang w:eastAsia="ru-RU"/>
        </w:rPr>
      </w:pPr>
      <w:r w:rsidRPr="00135D39">
        <w:rPr>
          <w:rFonts w:ascii="Times New Roman" w:eastAsia="Times New Roman" w:hAnsi="Times New Roman" w:cs="Times New Roman"/>
          <w:b/>
          <w:lang w:eastAsia="ru-RU"/>
        </w:rPr>
        <w:t xml:space="preserve">многоквартирного дома </w:t>
      </w:r>
    </w:p>
    <w:p w:rsidR="00290647" w:rsidRPr="00135D39" w:rsidRDefault="00290647" w:rsidP="00290647">
      <w:pPr>
        <w:pBdr>
          <w:bottom w:val="single" w:sz="12" w:space="1" w:color="auto"/>
        </w:pBdr>
        <w:spacing w:after="0" w:line="240" w:lineRule="auto"/>
        <w:ind w:left="720"/>
        <w:jc w:val="center"/>
        <w:rPr>
          <w:rFonts w:ascii="Times New Roman" w:eastAsia="Times New Roman" w:hAnsi="Times New Roman" w:cs="Times New Roman"/>
          <w:b/>
          <w:lang w:eastAsia="ru-RU"/>
        </w:rPr>
      </w:pPr>
    </w:p>
    <w:p w:rsidR="00290647" w:rsidRPr="00135D39" w:rsidRDefault="00290647" w:rsidP="00290647">
      <w:pPr>
        <w:spacing w:after="0" w:line="240" w:lineRule="auto"/>
        <w:ind w:left="720"/>
        <w:jc w:val="center"/>
        <w:rPr>
          <w:rFonts w:ascii="Times New Roman" w:eastAsia="Times New Roman" w:hAnsi="Times New Roman" w:cs="Times New Roman"/>
          <w:b/>
          <w:sz w:val="20"/>
          <w:szCs w:val="20"/>
          <w:lang w:eastAsia="ru-RU"/>
        </w:rPr>
      </w:pPr>
    </w:p>
    <w:tbl>
      <w:tblPr>
        <w:tblW w:w="10222" w:type="dxa"/>
        <w:tblInd w:w="92" w:type="dxa"/>
        <w:tblLayout w:type="fixed"/>
        <w:tblLook w:val="04A0" w:firstRow="1" w:lastRow="0" w:firstColumn="1" w:lastColumn="0" w:noHBand="0" w:noVBand="1"/>
      </w:tblPr>
      <w:tblGrid>
        <w:gridCol w:w="680"/>
        <w:gridCol w:w="7983"/>
        <w:gridCol w:w="1559"/>
      </w:tblGrid>
      <w:tr w:rsidR="00290647" w:rsidRPr="00135D39" w:rsidTr="0019692F">
        <w:trPr>
          <w:trHeight w:val="840"/>
        </w:trPr>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п/п</w:t>
            </w:r>
          </w:p>
        </w:tc>
        <w:tc>
          <w:tcPr>
            <w:tcW w:w="7983" w:type="dxa"/>
            <w:tcBorders>
              <w:top w:val="single" w:sz="4" w:space="0" w:color="auto"/>
              <w:left w:val="nil"/>
              <w:bottom w:val="nil"/>
              <w:right w:val="single" w:sz="4" w:space="0" w:color="auto"/>
            </w:tcBorders>
            <w:shd w:val="clear" w:color="auto" w:fill="auto"/>
            <w:noWrap/>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1559"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Периодичность</w:t>
            </w:r>
          </w:p>
        </w:tc>
      </w:tr>
      <w:tr w:rsidR="00290647" w:rsidRPr="00135D39" w:rsidTr="0019692F">
        <w:trPr>
          <w:trHeight w:val="1127"/>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w:t>
            </w:r>
          </w:p>
        </w:tc>
        <w:tc>
          <w:tcPr>
            <w:tcW w:w="7983" w:type="dxa"/>
            <w:tcBorders>
              <w:top w:val="single" w:sz="4" w:space="0" w:color="auto"/>
              <w:left w:val="nil"/>
              <w:bottom w:val="single" w:sz="4" w:space="0" w:color="auto"/>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b/>
                <w:bCs/>
                <w:color w:val="000000"/>
                <w:sz w:val="20"/>
                <w:szCs w:val="20"/>
                <w:lang w:eastAsia="ru-RU"/>
              </w:rPr>
            </w:pPr>
            <w:r w:rsidRPr="00135D39">
              <w:rPr>
                <w:rFonts w:ascii="Times New Roman" w:eastAsia="Times New Roman" w:hAnsi="Times New Roman" w:cs="Times New Roman"/>
                <w:b/>
                <w:bCs/>
                <w:color w:val="000000"/>
                <w:sz w:val="20"/>
                <w:szCs w:val="20"/>
                <w:lang w:eastAsia="ru-RU"/>
              </w:rPr>
              <w:t xml:space="preserve">Работы необходимые для надлежащего содержания  несущих и ненесущих конструкций, в </w:t>
            </w:r>
            <w:proofErr w:type="spellStart"/>
            <w:r w:rsidRPr="00135D39">
              <w:rPr>
                <w:rFonts w:ascii="Times New Roman" w:eastAsia="Times New Roman" w:hAnsi="Times New Roman" w:cs="Times New Roman"/>
                <w:b/>
                <w:bCs/>
                <w:color w:val="000000"/>
                <w:sz w:val="20"/>
                <w:szCs w:val="20"/>
                <w:lang w:eastAsia="ru-RU"/>
              </w:rPr>
              <w:t>т.ч</w:t>
            </w:r>
            <w:proofErr w:type="spellEnd"/>
            <w:r w:rsidRPr="00135D39">
              <w:rPr>
                <w:rFonts w:ascii="Times New Roman" w:eastAsia="Times New Roman" w:hAnsi="Times New Roman" w:cs="Times New Roman"/>
                <w:b/>
                <w:bCs/>
                <w:color w:val="000000"/>
                <w:sz w:val="20"/>
                <w:szCs w:val="20"/>
                <w:lang w:eastAsia="ru-RU"/>
              </w:rPr>
              <w:t xml:space="preserve">.:*  </w:t>
            </w:r>
            <w:r w:rsidRPr="00135D39">
              <w:rPr>
                <w:rFonts w:ascii="Times New Roman" w:eastAsia="Times New Roman" w:hAnsi="Times New Roman" w:cs="Times New Roman"/>
                <w:b/>
                <w:bCs/>
                <w:i/>
                <w:iCs/>
                <w:color w:val="000000"/>
                <w:sz w:val="16"/>
                <w:szCs w:val="16"/>
                <w:lang w:eastAsia="ru-RU"/>
              </w:rPr>
              <w:t xml:space="preserve"> -*(работы и услуги, предусмотренные настоящим разделом,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548"/>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1.1</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выполняемые в отношении фундаментов,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567"/>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соответствия параметров вертикальной планировки территории вокруг здания</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1425"/>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технического состояния видимых частей конструкций с выявлением:</w:t>
            </w:r>
            <w:r w:rsidRPr="00135D39">
              <w:rPr>
                <w:rFonts w:ascii="Times New Roman" w:eastAsia="Times New Roman" w:hAnsi="Times New Roman" w:cs="Times New Roman"/>
                <w:color w:val="000000"/>
                <w:sz w:val="20"/>
                <w:szCs w:val="20"/>
                <w:lang w:eastAsia="ru-RU"/>
              </w:rPr>
              <w:br/>
              <w:t>- признаков неравномерных осадок фундаментов;</w:t>
            </w:r>
            <w:r w:rsidRPr="00135D39">
              <w:rPr>
                <w:rFonts w:ascii="Times New Roman" w:eastAsia="Times New Roman" w:hAnsi="Times New Roman" w:cs="Times New Roman"/>
                <w:color w:val="000000"/>
                <w:sz w:val="20"/>
                <w:szCs w:val="20"/>
                <w:lang w:eastAsia="ru-RU"/>
              </w:rPr>
              <w:br/>
              <w:t>- коррозии арматуры, расслаивания, трещин, выпучивания, отклонения от вертикали</w:t>
            </w:r>
            <w:r w:rsidRPr="00135D39">
              <w:rPr>
                <w:rFonts w:ascii="Times New Roman" w:eastAsia="Times New Roman" w:hAnsi="Times New Roman" w:cs="Times New Roman"/>
                <w:color w:val="000000"/>
                <w:sz w:val="20"/>
                <w:szCs w:val="20"/>
                <w:lang w:eastAsia="ru-RU"/>
              </w:rPr>
              <w:br/>
              <w:t>и составление плана мероприятий по устранению причин нарушения</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527"/>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состояния гидроизоляции фундаментов и систем водоотвода фундаментов</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421"/>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Проверка температурно-влажностного режима подвальных помещений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1084"/>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633"/>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Контроль за состоянием дверей подвалов и технических подполий, запорных устройств на них.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557"/>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1.2</w:t>
            </w:r>
          </w:p>
        </w:tc>
        <w:tc>
          <w:tcPr>
            <w:tcW w:w="7983"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выполняемые для надлежащего содержания стен многоквартирных домов,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nil"/>
              <w:left w:val="nil"/>
              <w:bottom w:val="nil"/>
              <w:right w:val="single" w:sz="4" w:space="0" w:color="auto"/>
            </w:tcBorders>
            <w:shd w:val="clear" w:color="auto" w:fill="auto"/>
            <w:noWrap/>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1770"/>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1139"/>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713"/>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Выявление повреждений в кладке, наличия и характера трещин, выветривания, отклонения от вертикали и выпучивания отдельных участков стен</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928"/>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В случае выявления повреждений и нарушений – составление плана мероприятий по инструментальному обследованию стен </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результатам выявленных повреждений и нарушений</w:t>
            </w:r>
          </w:p>
        </w:tc>
      </w:tr>
      <w:tr w:rsidR="00290647" w:rsidRPr="00135D39" w:rsidTr="0019692F">
        <w:trPr>
          <w:trHeight w:val="627"/>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1.3</w:t>
            </w:r>
          </w:p>
        </w:tc>
        <w:tc>
          <w:tcPr>
            <w:tcW w:w="7983"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выполняемые в целях надлежащего содержания перекрытий и покрытий,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702"/>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841"/>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569"/>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состояния утеплителя, гидроизоляции и звукоизоляции, адгезии отделочных слоев к конструкциям перекрытия</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860"/>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При выявлении повреждений и нарушений – разработка плана восстановительных работ </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результатам выявленных повреждений и нарушений</w:t>
            </w:r>
          </w:p>
        </w:tc>
      </w:tr>
      <w:tr w:rsidR="00290647" w:rsidRPr="00135D39" w:rsidTr="0019692F">
        <w:trPr>
          <w:trHeight w:val="637"/>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1.4</w:t>
            </w:r>
          </w:p>
        </w:tc>
        <w:tc>
          <w:tcPr>
            <w:tcW w:w="7983"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выполняемые в целях надлежащего содержания колонн и столбов многоквартирных домов,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996"/>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699"/>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439"/>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Контроль состояния металлических закладных деталей</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843"/>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При выявлении повреждений и нарушений – составление плана восстановительных работ </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результатам выявленных повреждений и нарушений</w:t>
            </w:r>
          </w:p>
        </w:tc>
      </w:tr>
      <w:tr w:rsidR="00290647" w:rsidRPr="00135D39" w:rsidTr="0019692F">
        <w:trPr>
          <w:trHeight w:val="618"/>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1.5</w:t>
            </w:r>
          </w:p>
        </w:tc>
        <w:tc>
          <w:tcPr>
            <w:tcW w:w="7983"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выполняемые в целях надлежащего содержания балок (ригелей) перекрытий и покрытий многоквартирных домов,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850"/>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721"/>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702"/>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При выявления повреждений и нарушений – составление плана восстановительных работ </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результатам выявленных повреждений и нарушений</w:t>
            </w:r>
          </w:p>
        </w:tc>
      </w:tr>
      <w:tr w:rsidR="00290647" w:rsidRPr="00135D39" w:rsidTr="0019692F">
        <w:trPr>
          <w:trHeight w:val="479"/>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1.6</w:t>
            </w:r>
          </w:p>
        </w:tc>
        <w:tc>
          <w:tcPr>
            <w:tcW w:w="7983"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выполняемые в целях надлежащего содержания крыш многоквартирных домов,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283"/>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кровли на отсутствие протечек</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780"/>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Проверка </w:t>
            </w:r>
            <w:proofErr w:type="spellStart"/>
            <w:r w:rsidRPr="00135D39">
              <w:rPr>
                <w:rFonts w:ascii="Times New Roman" w:eastAsia="Times New Roman" w:hAnsi="Times New Roman" w:cs="Times New Roman"/>
                <w:color w:val="000000"/>
                <w:sz w:val="20"/>
                <w:szCs w:val="20"/>
                <w:lang w:eastAsia="ru-RU"/>
              </w:rPr>
              <w:t>молниезащитных</w:t>
            </w:r>
            <w:proofErr w:type="spellEnd"/>
            <w:r w:rsidRPr="00135D39">
              <w:rPr>
                <w:rFonts w:ascii="Times New Roman" w:eastAsia="Times New Roman" w:hAnsi="Times New Roman" w:cs="Times New Roman"/>
                <w:color w:val="000000"/>
                <w:sz w:val="20"/>
                <w:szCs w:val="20"/>
                <w:lang w:eastAsia="ru-RU"/>
              </w:rPr>
              <w:t xml:space="preserve"> устройств, заземления мачт и другого оборудования, расположенного на крыше</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1422"/>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Выявление деформации и повреждений несущих кровельных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p>
          <w:p w:rsidR="00290647" w:rsidRPr="00135D39" w:rsidRDefault="00290647" w:rsidP="00290647">
            <w:pPr>
              <w:jc w:val="center"/>
              <w:rPr>
                <w:rFonts w:ascii="Times New Roman" w:eastAsia="Times New Roman" w:hAnsi="Times New Roman" w:cs="Times New Roman"/>
                <w:color w:val="000000"/>
                <w:sz w:val="20"/>
                <w:szCs w:val="20"/>
                <w:lang w:eastAsia="ru-RU"/>
              </w:rPr>
            </w:pPr>
          </w:p>
          <w:p w:rsidR="00290647" w:rsidRPr="00135D39" w:rsidRDefault="00290647" w:rsidP="00290647">
            <w:pPr>
              <w:jc w:val="center"/>
              <w:rPr>
                <w:rFonts w:ascii="Times New Roman" w:eastAsia="Times New Roman" w:hAnsi="Times New Roman" w:cs="Times New Roman"/>
                <w:color w:val="000000"/>
                <w:sz w:val="20"/>
                <w:szCs w:val="20"/>
                <w:lang w:eastAsia="ru-RU"/>
              </w:rPr>
            </w:pPr>
          </w:p>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988"/>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Проверка состояния защитных бетонных плит и ограждений, фильтрующей способности дренирующего слоя, мест </w:t>
            </w:r>
            <w:proofErr w:type="spellStart"/>
            <w:r w:rsidRPr="00135D39">
              <w:rPr>
                <w:rFonts w:ascii="Times New Roman" w:eastAsia="Times New Roman" w:hAnsi="Times New Roman" w:cs="Times New Roman"/>
                <w:color w:val="000000"/>
                <w:sz w:val="20"/>
                <w:szCs w:val="20"/>
                <w:lang w:eastAsia="ru-RU"/>
              </w:rPr>
              <w:t>опирания</w:t>
            </w:r>
            <w:proofErr w:type="spellEnd"/>
            <w:r w:rsidRPr="00135D39">
              <w:rPr>
                <w:rFonts w:ascii="Times New Roman" w:eastAsia="Times New Roman" w:hAnsi="Times New Roman" w:cs="Times New Roman"/>
                <w:color w:val="000000"/>
                <w:sz w:val="20"/>
                <w:szCs w:val="20"/>
                <w:lang w:eastAsia="ru-RU"/>
              </w:rPr>
              <w:t xml:space="preserve"> железобетонных коробов и других элементов на эксплуатируемых крышах</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1272"/>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Осмотр потолков верхних этажей домов с совмещенными (</w:t>
            </w:r>
            <w:proofErr w:type="spellStart"/>
            <w:r w:rsidRPr="00135D39">
              <w:rPr>
                <w:rFonts w:ascii="Times New Roman" w:eastAsia="Times New Roman" w:hAnsi="Times New Roman" w:cs="Times New Roman"/>
                <w:color w:val="000000"/>
                <w:sz w:val="20"/>
                <w:szCs w:val="20"/>
                <w:lang w:eastAsia="ru-RU"/>
              </w:rPr>
              <w:t>бесчердачными</w:t>
            </w:r>
            <w:proofErr w:type="spellEnd"/>
            <w:r w:rsidRPr="00135D39">
              <w:rPr>
                <w:rFonts w:ascii="Times New Roman" w:eastAsia="Times New Roman" w:hAnsi="Times New Roman" w:cs="Times New Roman"/>
                <w:color w:val="000000"/>
                <w:sz w:val="20"/>
                <w:szCs w:val="20"/>
                <w:lang w:eastAsia="ru-RU"/>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723"/>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мере необходимости</w:t>
            </w:r>
          </w:p>
        </w:tc>
      </w:tr>
      <w:tr w:rsidR="00290647" w:rsidRPr="00135D39" w:rsidTr="0019692F">
        <w:trPr>
          <w:trHeight w:val="407"/>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и при необходимости очистка кровли от скопления снега и наледи</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952"/>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результатам выявленных повреждений и нарушений</w:t>
            </w:r>
          </w:p>
        </w:tc>
      </w:tr>
      <w:tr w:rsidR="00290647" w:rsidRPr="00135D39" w:rsidTr="0019692F">
        <w:trPr>
          <w:trHeight w:val="843"/>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1155"/>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При выявлении нарушений приводящим к протечкам – незамедлительное их выполнение. В остальных случаях выявления повреждений и нарушений – составление плана восстановительных работ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531"/>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1.7</w:t>
            </w:r>
          </w:p>
        </w:tc>
        <w:tc>
          <w:tcPr>
            <w:tcW w:w="7983"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выполняемые в целях надлежащего содержания лестниц многоквартирных домов,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705"/>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Выявление деформации и повреждений в несущих конструкциях, надежности крепления ограждений, выбоин и сколов в ступенях</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846"/>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135D39">
              <w:rPr>
                <w:rFonts w:ascii="Times New Roman" w:eastAsia="Times New Roman" w:hAnsi="Times New Roman" w:cs="Times New Roman"/>
                <w:color w:val="000000"/>
                <w:sz w:val="20"/>
                <w:szCs w:val="20"/>
                <w:lang w:eastAsia="ru-RU"/>
              </w:rPr>
              <w:t>проступях</w:t>
            </w:r>
            <w:proofErr w:type="spellEnd"/>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547"/>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1.8</w:t>
            </w:r>
          </w:p>
        </w:tc>
        <w:tc>
          <w:tcPr>
            <w:tcW w:w="7983"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выполняемые в целях надлежащего содержания фасадов многоквартирных домов,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565"/>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Контроль состояния и работоспособности подсветки информационных знаков, входов в подъезды</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мере необходимости</w:t>
            </w:r>
          </w:p>
        </w:tc>
      </w:tr>
      <w:tr w:rsidR="00290647" w:rsidRPr="00135D39" w:rsidTr="0019692F">
        <w:trPr>
          <w:trHeight w:val="573"/>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455"/>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Контроль состояния элементов крылец и зонтов над входами в здание, в подвалы и над балконами</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830"/>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1065"/>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135D39">
              <w:rPr>
                <w:rFonts w:ascii="Times New Roman" w:eastAsia="Times New Roman" w:hAnsi="Times New Roman" w:cs="Times New Roman"/>
                <w:color w:val="000000"/>
                <w:sz w:val="20"/>
                <w:szCs w:val="20"/>
                <w:lang w:eastAsia="ru-RU"/>
              </w:rPr>
              <w:t>сплошности</w:t>
            </w:r>
            <w:proofErr w:type="spellEnd"/>
            <w:r w:rsidRPr="00135D39">
              <w:rPr>
                <w:rFonts w:ascii="Times New Roman" w:eastAsia="Times New Roman" w:hAnsi="Times New Roman" w:cs="Times New Roman"/>
                <w:color w:val="000000"/>
                <w:sz w:val="20"/>
                <w:szCs w:val="20"/>
                <w:lang w:eastAsia="ru-RU"/>
              </w:rPr>
              <w:t xml:space="preserve"> и герметичности наружных водостоков</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571"/>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559" w:type="dxa"/>
            <w:vMerge/>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rPr>
                <w:rFonts w:ascii="Times New Roman" w:eastAsia="Times New Roman" w:hAnsi="Times New Roman" w:cs="Times New Roman"/>
                <w:color w:val="000000"/>
                <w:sz w:val="20"/>
                <w:szCs w:val="20"/>
                <w:lang w:eastAsia="ru-RU"/>
              </w:rPr>
            </w:pPr>
          </w:p>
        </w:tc>
      </w:tr>
      <w:tr w:rsidR="00290647" w:rsidRPr="00135D39" w:rsidTr="0019692F">
        <w:trPr>
          <w:trHeight w:val="737"/>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При выявления повреждений и нарушений – разработка плана восстановительных работ </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результатам выявленных повреждений и нарушений</w:t>
            </w:r>
          </w:p>
        </w:tc>
      </w:tr>
      <w:tr w:rsidR="00290647" w:rsidRPr="00135D39" w:rsidTr="0019692F">
        <w:trPr>
          <w:trHeight w:val="664"/>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мере необходимости</w:t>
            </w:r>
          </w:p>
        </w:tc>
      </w:tr>
      <w:tr w:rsidR="00290647" w:rsidRPr="00135D39" w:rsidTr="0019692F">
        <w:trPr>
          <w:trHeight w:val="537"/>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1.9</w:t>
            </w:r>
          </w:p>
        </w:tc>
        <w:tc>
          <w:tcPr>
            <w:tcW w:w="7983"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выполняемые в целях надлежащего содержания перегородок в многоквартирных домах,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1121"/>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273"/>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звукоизоляции и огнезащиты</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1256"/>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мере необходимости</w:t>
            </w:r>
          </w:p>
        </w:tc>
      </w:tr>
      <w:tr w:rsidR="00290647" w:rsidRPr="00135D39" w:rsidTr="0019692F">
        <w:trPr>
          <w:trHeight w:val="722"/>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single" w:sz="4" w:space="0" w:color="auto"/>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При выявления повреждений и нарушений – разработка плана мероприятий восстановительных работ </w:t>
            </w:r>
          </w:p>
        </w:tc>
        <w:tc>
          <w:tcPr>
            <w:tcW w:w="1559" w:type="dxa"/>
            <w:tcBorders>
              <w:top w:val="nil"/>
              <w:left w:val="nil"/>
              <w:bottom w:val="single" w:sz="4" w:space="0" w:color="auto"/>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результатам выявленных повреждений и нарушений</w:t>
            </w:r>
          </w:p>
        </w:tc>
      </w:tr>
      <w:tr w:rsidR="00290647" w:rsidRPr="00135D39" w:rsidTr="0019692F">
        <w:trPr>
          <w:trHeight w:val="1647"/>
        </w:trPr>
        <w:tc>
          <w:tcPr>
            <w:tcW w:w="680" w:type="dxa"/>
            <w:tcBorders>
              <w:top w:val="nil"/>
              <w:left w:val="single" w:sz="4" w:space="0" w:color="auto"/>
              <w:bottom w:val="nil"/>
              <w:right w:val="single" w:sz="4" w:space="0" w:color="auto"/>
            </w:tcBorders>
            <w:shd w:val="clear" w:color="auto" w:fill="auto"/>
            <w:noWrap/>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b/>
                <w:bCs/>
                <w:color w:val="000000"/>
                <w:sz w:val="20"/>
                <w:szCs w:val="20"/>
                <w:lang w:eastAsia="ru-RU"/>
              </w:rPr>
            </w:pPr>
            <w:r w:rsidRPr="00135D39">
              <w:rPr>
                <w:rFonts w:ascii="Times New Roman" w:eastAsia="Times New Roman" w:hAnsi="Times New Roman" w:cs="Times New Roman"/>
                <w:b/>
                <w:bCs/>
                <w:color w:val="000000"/>
                <w:sz w:val="20"/>
                <w:szCs w:val="20"/>
                <w:lang w:eastAsia="ru-RU"/>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относящихся к общему </w:t>
            </w:r>
            <w:proofErr w:type="spellStart"/>
            <w:r w:rsidRPr="00135D39">
              <w:rPr>
                <w:rFonts w:ascii="Times New Roman" w:eastAsia="Times New Roman" w:hAnsi="Times New Roman" w:cs="Times New Roman"/>
                <w:b/>
                <w:bCs/>
                <w:color w:val="000000"/>
                <w:sz w:val="20"/>
                <w:szCs w:val="20"/>
                <w:lang w:eastAsia="ru-RU"/>
              </w:rPr>
              <w:t>имуществу,в</w:t>
            </w:r>
            <w:proofErr w:type="spellEnd"/>
            <w:r w:rsidRPr="00135D39">
              <w:rPr>
                <w:rFonts w:ascii="Times New Roman" w:eastAsia="Times New Roman" w:hAnsi="Times New Roman" w:cs="Times New Roman"/>
                <w:b/>
                <w:bCs/>
                <w:color w:val="000000"/>
                <w:sz w:val="20"/>
                <w:szCs w:val="20"/>
                <w:lang w:eastAsia="ru-RU"/>
              </w:rPr>
              <w:t xml:space="preserve"> </w:t>
            </w:r>
            <w:proofErr w:type="spellStart"/>
            <w:r w:rsidRPr="00135D39">
              <w:rPr>
                <w:rFonts w:ascii="Times New Roman" w:eastAsia="Times New Roman" w:hAnsi="Times New Roman" w:cs="Times New Roman"/>
                <w:b/>
                <w:bCs/>
                <w:color w:val="000000"/>
                <w:sz w:val="20"/>
                <w:szCs w:val="20"/>
                <w:lang w:eastAsia="ru-RU"/>
              </w:rPr>
              <w:t>т.ч</w:t>
            </w:r>
            <w:proofErr w:type="spellEnd"/>
            <w:r w:rsidRPr="00135D39">
              <w:rPr>
                <w:rFonts w:ascii="Times New Roman" w:eastAsia="Times New Roman" w:hAnsi="Times New Roman" w:cs="Times New Roman"/>
                <w:b/>
                <w:bCs/>
                <w:color w:val="000000"/>
                <w:sz w:val="20"/>
                <w:szCs w:val="20"/>
                <w:lang w:eastAsia="ru-RU"/>
              </w:rPr>
              <w:t xml:space="preserve">.:*   </w:t>
            </w:r>
            <w:r w:rsidRPr="00135D39">
              <w:rPr>
                <w:rFonts w:ascii="Times New Roman" w:eastAsia="Times New Roman" w:hAnsi="Times New Roman" w:cs="Times New Roman"/>
                <w:color w:val="000000"/>
                <w:sz w:val="20"/>
                <w:szCs w:val="20"/>
                <w:lang w:eastAsia="ru-RU"/>
              </w:rPr>
              <w:t>-*</w:t>
            </w:r>
            <w:r w:rsidRPr="00135D39">
              <w:rPr>
                <w:rFonts w:ascii="Times New Roman" w:eastAsia="Times New Roman" w:hAnsi="Times New Roman" w:cs="Times New Roman"/>
                <w:i/>
                <w:iCs/>
                <w:color w:val="000000"/>
                <w:sz w:val="16"/>
                <w:szCs w:val="16"/>
                <w:lang w:eastAsia="ru-RU"/>
              </w:rPr>
              <w:t>(работы и услуги, предусмотренные настоящим разделом,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b/>
                <w:bCs/>
                <w:color w:val="000000"/>
                <w:sz w:val="20"/>
                <w:szCs w:val="20"/>
                <w:lang w:eastAsia="ru-RU"/>
              </w:rPr>
            </w:pPr>
            <w:r w:rsidRPr="00135D39">
              <w:rPr>
                <w:rFonts w:ascii="Times New Roman" w:eastAsia="Times New Roman" w:hAnsi="Times New Roman" w:cs="Times New Roman"/>
                <w:b/>
                <w:bCs/>
                <w:color w:val="000000"/>
                <w:sz w:val="20"/>
                <w:szCs w:val="20"/>
                <w:lang w:eastAsia="ru-RU"/>
              </w:rPr>
              <w:t> </w:t>
            </w:r>
          </w:p>
        </w:tc>
      </w:tr>
      <w:tr w:rsidR="00290647" w:rsidRPr="00135D39" w:rsidTr="0019692F">
        <w:trPr>
          <w:trHeight w:val="541"/>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2.1</w:t>
            </w:r>
          </w:p>
        </w:tc>
        <w:tc>
          <w:tcPr>
            <w:tcW w:w="7983"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выполняемые в целях надлежащего содержания систем вентиляции и </w:t>
            </w:r>
            <w:proofErr w:type="spellStart"/>
            <w:r w:rsidRPr="00135D39">
              <w:rPr>
                <w:rFonts w:ascii="Times New Roman" w:eastAsia="Times New Roman" w:hAnsi="Times New Roman" w:cs="Times New Roman"/>
                <w:color w:val="000000"/>
                <w:sz w:val="20"/>
                <w:szCs w:val="20"/>
                <w:lang w:eastAsia="ru-RU"/>
              </w:rPr>
              <w:t>дымоудаления</w:t>
            </w:r>
            <w:proofErr w:type="spellEnd"/>
            <w:r w:rsidRPr="00135D39">
              <w:rPr>
                <w:rFonts w:ascii="Times New Roman" w:eastAsia="Times New Roman" w:hAnsi="Times New Roman" w:cs="Times New Roman"/>
                <w:color w:val="000000"/>
                <w:sz w:val="20"/>
                <w:szCs w:val="20"/>
                <w:lang w:eastAsia="ru-RU"/>
              </w:rPr>
              <w:t xml:space="preserve">,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1080"/>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Техническое обслуживание и сезонное управление оборудованием систем вентиляции и </w:t>
            </w:r>
            <w:proofErr w:type="spellStart"/>
            <w:r w:rsidRPr="00135D39">
              <w:rPr>
                <w:rFonts w:ascii="Times New Roman" w:eastAsia="Times New Roman" w:hAnsi="Times New Roman" w:cs="Times New Roman"/>
                <w:color w:val="000000"/>
                <w:sz w:val="20"/>
                <w:szCs w:val="20"/>
                <w:lang w:eastAsia="ru-RU"/>
              </w:rPr>
              <w:t>дымоудаления</w:t>
            </w:r>
            <w:proofErr w:type="spellEnd"/>
            <w:r w:rsidRPr="00135D39">
              <w:rPr>
                <w:rFonts w:ascii="Times New Roman" w:eastAsia="Times New Roman" w:hAnsi="Times New Roman" w:cs="Times New Roman"/>
                <w:color w:val="000000"/>
                <w:sz w:val="20"/>
                <w:szCs w:val="20"/>
                <w:lang w:eastAsia="ru-RU"/>
              </w:rPr>
              <w:t>, определение работоспособности оборудования и элементов систем</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 раз в месяц</w:t>
            </w:r>
          </w:p>
        </w:tc>
      </w:tr>
      <w:tr w:rsidR="00290647" w:rsidRPr="00135D39" w:rsidTr="0019692F">
        <w:trPr>
          <w:trHeight w:val="80"/>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Устранение </w:t>
            </w:r>
            <w:proofErr w:type="spellStart"/>
            <w:r w:rsidRPr="00135D39">
              <w:rPr>
                <w:rFonts w:ascii="Times New Roman" w:eastAsia="Times New Roman" w:hAnsi="Times New Roman" w:cs="Times New Roman"/>
                <w:color w:val="000000"/>
                <w:sz w:val="20"/>
                <w:szCs w:val="20"/>
                <w:lang w:eastAsia="ru-RU"/>
              </w:rPr>
              <w:t>неплотностей</w:t>
            </w:r>
            <w:proofErr w:type="spellEnd"/>
            <w:r w:rsidRPr="00135D39">
              <w:rPr>
                <w:rFonts w:ascii="Times New Roman" w:eastAsia="Times New Roman" w:hAnsi="Times New Roman" w:cs="Times New Roman"/>
                <w:color w:val="000000"/>
                <w:sz w:val="20"/>
                <w:szCs w:val="20"/>
                <w:lang w:eastAsia="ru-RU"/>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 раз в год</w:t>
            </w:r>
          </w:p>
        </w:tc>
      </w:tr>
      <w:tr w:rsidR="00290647" w:rsidRPr="00135D39" w:rsidTr="0019692F">
        <w:trPr>
          <w:trHeight w:val="571"/>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Контроль состояния и восстановление антикоррозионной окраски металлических вытяжных каналов, труб, поддонов и дефлекторов</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697"/>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2.2</w:t>
            </w:r>
          </w:p>
        </w:tc>
        <w:tc>
          <w:tcPr>
            <w:tcW w:w="7983"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135D39">
              <w:rPr>
                <w:rFonts w:ascii="Times New Roman" w:eastAsia="Times New Roman" w:hAnsi="Times New Roman" w:cs="Times New Roman"/>
                <w:color w:val="000000"/>
                <w:sz w:val="20"/>
                <w:szCs w:val="20"/>
                <w:lang w:eastAsia="ru-RU"/>
              </w:rPr>
              <w:t>водоподкачек</w:t>
            </w:r>
            <w:proofErr w:type="spellEnd"/>
            <w:r w:rsidRPr="00135D39">
              <w:rPr>
                <w:rFonts w:ascii="Times New Roman" w:eastAsia="Times New Roman" w:hAnsi="Times New Roman" w:cs="Times New Roman"/>
                <w:color w:val="000000"/>
                <w:sz w:val="20"/>
                <w:szCs w:val="20"/>
                <w:lang w:eastAsia="ru-RU"/>
              </w:rPr>
              <w:t>, систем теплоснабжения (отопление, горячее водоснабжение):</w:t>
            </w:r>
          </w:p>
        </w:tc>
        <w:tc>
          <w:tcPr>
            <w:tcW w:w="1559"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858"/>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Проверка исправности и работоспособности оборудования, выполнение наладочных и ремонтных работ на индивидуальных тепловых пунктах, </w:t>
            </w:r>
            <w:proofErr w:type="spellStart"/>
            <w:r w:rsidRPr="00135D39">
              <w:rPr>
                <w:rFonts w:ascii="Times New Roman" w:eastAsia="Times New Roman" w:hAnsi="Times New Roman" w:cs="Times New Roman"/>
                <w:color w:val="000000"/>
                <w:sz w:val="20"/>
                <w:szCs w:val="20"/>
                <w:lang w:eastAsia="ru-RU"/>
              </w:rPr>
              <w:t>водоподкачках</w:t>
            </w:r>
            <w:proofErr w:type="spellEnd"/>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714"/>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Постоянно</w:t>
            </w:r>
          </w:p>
        </w:tc>
      </w:tr>
      <w:tr w:rsidR="00290647" w:rsidRPr="00135D39" w:rsidTr="0019692F">
        <w:trPr>
          <w:trHeight w:val="629"/>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Гидравлические и тепловые испытания оборудования индивидуальных тепловых пунктов и </w:t>
            </w:r>
            <w:proofErr w:type="spellStart"/>
            <w:r w:rsidRPr="00135D39">
              <w:rPr>
                <w:rFonts w:ascii="Times New Roman" w:eastAsia="Times New Roman" w:hAnsi="Times New Roman" w:cs="Times New Roman"/>
                <w:color w:val="000000"/>
                <w:sz w:val="20"/>
                <w:szCs w:val="20"/>
                <w:lang w:eastAsia="ru-RU"/>
              </w:rPr>
              <w:t>водоподкачек</w:t>
            </w:r>
            <w:proofErr w:type="spellEnd"/>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425"/>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по очистке теплообменного оборудования для удаления </w:t>
            </w:r>
            <w:proofErr w:type="spellStart"/>
            <w:r w:rsidRPr="00135D39">
              <w:rPr>
                <w:rFonts w:ascii="Times New Roman" w:eastAsia="Times New Roman" w:hAnsi="Times New Roman" w:cs="Times New Roman"/>
                <w:color w:val="000000"/>
                <w:sz w:val="20"/>
                <w:szCs w:val="20"/>
                <w:lang w:eastAsia="ru-RU"/>
              </w:rPr>
              <w:t>накипно</w:t>
            </w:r>
            <w:proofErr w:type="spellEnd"/>
            <w:r w:rsidRPr="00135D39">
              <w:rPr>
                <w:rFonts w:ascii="Times New Roman" w:eastAsia="Times New Roman" w:hAnsi="Times New Roman" w:cs="Times New Roman"/>
                <w:color w:val="000000"/>
                <w:sz w:val="20"/>
                <w:szCs w:val="20"/>
                <w:lang w:eastAsia="ru-RU"/>
              </w:rPr>
              <w:t>-коррозионных отложений</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 раз в год</w:t>
            </w:r>
          </w:p>
        </w:tc>
      </w:tr>
      <w:tr w:rsidR="00290647" w:rsidRPr="00135D39" w:rsidTr="0019692F">
        <w:trPr>
          <w:trHeight w:val="687"/>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271"/>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Проведение пробных пусконаладочных работ (пробные топки)</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 раз в год</w:t>
            </w:r>
          </w:p>
        </w:tc>
      </w:tr>
      <w:tr w:rsidR="00290647" w:rsidRPr="00135D39" w:rsidTr="0019692F">
        <w:trPr>
          <w:trHeight w:val="289"/>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Удаление воздуха из системы отопления</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мере необходимости</w:t>
            </w:r>
          </w:p>
        </w:tc>
      </w:tr>
      <w:tr w:rsidR="00290647" w:rsidRPr="00135D39" w:rsidTr="0019692F">
        <w:trPr>
          <w:trHeight w:val="395"/>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Промывка централизованных систем теплоснабжения для удаления </w:t>
            </w:r>
            <w:proofErr w:type="spellStart"/>
            <w:r w:rsidRPr="00135D39">
              <w:rPr>
                <w:rFonts w:ascii="Times New Roman" w:eastAsia="Times New Roman" w:hAnsi="Times New Roman" w:cs="Times New Roman"/>
                <w:color w:val="000000"/>
                <w:sz w:val="20"/>
                <w:szCs w:val="20"/>
                <w:lang w:eastAsia="ru-RU"/>
              </w:rPr>
              <w:t>накипно</w:t>
            </w:r>
            <w:proofErr w:type="spellEnd"/>
            <w:r w:rsidRPr="00135D39">
              <w:rPr>
                <w:rFonts w:ascii="Times New Roman" w:eastAsia="Times New Roman" w:hAnsi="Times New Roman" w:cs="Times New Roman"/>
                <w:color w:val="000000"/>
                <w:sz w:val="20"/>
                <w:szCs w:val="20"/>
                <w:lang w:eastAsia="ru-RU"/>
              </w:rPr>
              <w:t>-коррозионных отложений</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 раз в год</w:t>
            </w:r>
          </w:p>
        </w:tc>
      </w:tr>
      <w:tr w:rsidR="00290647" w:rsidRPr="00135D39" w:rsidTr="0019692F">
        <w:trPr>
          <w:trHeight w:val="501"/>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При выявлении повреждений – разработка плана восстановительных работ</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результатам выявленных повреждений и нарушений</w:t>
            </w:r>
          </w:p>
        </w:tc>
      </w:tr>
      <w:tr w:rsidR="00290647" w:rsidRPr="00135D39" w:rsidTr="0019692F">
        <w:trPr>
          <w:trHeight w:val="428"/>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1445"/>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каналах и т.п.)</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973"/>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Постоянно</w:t>
            </w:r>
          </w:p>
        </w:tc>
      </w:tr>
      <w:tr w:rsidR="00290647" w:rsidRPr="00135D39" w:rsidTr="0019692F">
        <w:trPr>
          <w:trHeight w:val="561"/>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Контроль состояния и замена неисправных контрольно-измерительных приборов (манометров, термометров и т.п.)</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696"/>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720"/>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мере необходимости</w:t>
            </w:r>
          </w:p>
        </w:tc>
      </w:tr>
      <w:tr w:rsidR="00290647" w:rsidRPr="00135D39" w:rsidTr="0019692F">
        <w:trPr>
          <w:trHeight w:val="1470"/>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локальных очистных сооружений и дворовой канализации</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80"/>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Промывка участков водопровода после выполнения ремонтно-строительных работ на водопроводе</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После проведения ремонтных работ</w:t>
            </w:r>
          </w:p>
        </w:tc>
      </w:tr>
      <w:tr w:rsidR="00290647" w:rsidRPr="00135D39" w:rsidTr="0019692F">
        <w:trPr>
          <w:trHeight w:val="394"/>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Промывка систем водоснабжения для удаления </w:t>
            </w:r>
            <w:proofErr w:type="spellStart"/>
            <w:r w:rsidRPr="00135D39">
              <w:rPr>
                <w:rFonts w:ascii="Times New Roman" w:eastAsia="Times New Roman" w:hAnsi="Times New Roman" w:cs="Times New Roman"/>
                <w:color w:val="000000"/>
                <w:sz w:val="20"/>
                <w:szCs w:val="20"/>
                <w:lang w:eastAsia="ru-RU"/>
              </w:rPr>
              <w:t>накипно</w:t>
            </w:r>
            <w:proofErr w:type="spellEnd"/>
            <w:r w:rsidRPr="00135D39">
              <w:rPr>
                <w:rFonts w:ascii="Times New Roman" w:eastAsia="Times New Roman" w:hAnsi="Times New Roman" w:cs="Times New Roman"/>
                <w:color w:val="000000"/>
                <w:sz w:val="20"/>
                <w:szCs w:val="20"/>
                <w:lang w:eastAsia="ru-RU"/>
              </w:rPr>
              <w:t>-коррозионных отложений</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 раз в год</w:t>
            </w:r>
          </w:p>
        </w:tc>
      </w:tr>
      <w:tr w:rsidR="00290647" w:rsidRPr="00135D39" w:rsidTr="0019692F">
        <w:trPr>
          <w:trHeight w:val="645"/>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2.3</w:t>
            </w:r>
          </w:p>
        </w:tc>
        <w:tc>
          <w:tcPr>
            <w:tcW w:w="7983"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выполняемые в целях надлежащего содержания электрооборудования, радио- и телекоммуникационного оборудования,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934"/>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Проверка заземления оболочки </w:t>
            </w:r>
            <w:proofErr w:type="spellStart"/>
            <w:r w:rsidRPr="00135D39">
              <w:rPr>
                <w:rFonts w:ascii="Times New Roman" w:eastAsia="Times New Roman" w:hAnsi="Times New Roman" w:cs="Times New Roman"/>
                <w:color w:val="000000"/>
                <w:sz w:val="20"/>
                <w:szCs w:val="20"/>
                <w:lang w:eastAsia="ru-RU"/>
              </w:rPr>
              <w:t>электрокабеля</w:t>
            </w:r>
            <w:proofErr w:type="spellEnd"/>
            <w:r w:rsidRPr="00135D39">
              <w:rPr>
                <w:rFonts w:ascii="Times New Roman" w:eastAsia="Times New Roman" w:hAnsi="Times New Roman" w:cs="Times New Roman"/>
                <w:color w:val="000000"/>
                <w:sz w:val="20"/>
                <w:szCs w:val="20"/>
                <w:lang w:eastAsia="ru-RU"/>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 раз в год</w:t>
            </w:r>
          </w:p>
        </w:tc>
      </w:tr>
      <w:tr w:rsidR="00290647" w:rsidRPr="00135D39" w:rsidTr="0019692F">
        <w:trPr>
          <w:trHeight w:val="579"/>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Проверка и обеспечение работоспособности устройств защитного отключения</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 раз в год</w:t>
            </w:r>
          </w:p>
        </w:tc>
      </w:tr>
      <w:tr w:rsidR="00290647" w:rsidRPr="00135D39" w:rsidTr="0019692F">
        <w:trPr>
          <w:trHeight w:val="1551"/>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Техническое обслуживание и ремонт силовых и осветительных установок, электрических установок систем </w:t>
            </w:r>
            <w:proofErr w:type="spellStart"/>
            <w:r w:rsidRPr="00135D39">
              <w:rPr>
                <w:rFonts w:ascii="Times New Roman" w:eastAsia="Times New Roman" w:hAnsi="Times New Roman" w:cs="Times New Roman"/>
                <w:color w:val="000000"/>
                <w:sz w:val="20"/>
                <w:szCs w:val="20"/>
                <w:lang w:eastAsia="ru-RU"/>
              </w:rPr>
              <w:t>дымоудаления</w:t>
            </w:r>
            <w:proofErr w:type="spellEnd"/>
            <w:r w:rsidRPr="00135D39">
              <w:rPr>
                <w:rFonts w:ascii="Times New Roman" w:eastAsia="Times New Roman" w:hAnsi="Times New Roman" w:cs="Times New Roman"/>
                <w:color w:val="000000"/>
                <w:sz w:val="20"/>
                <w:szCs w:val="20"/>
                <w:lang w:eastAsia="ru-RU"/>
              </w:rPr>
              <w:t xml:space="preserve">, систем автоматической пожарной сигнализации, внутреннего противопожарного водопровода, лифтов, установок автоматизации тепловых пунктов, элементов </w:t>
            </w:r>
            <w:proofErr w:type="spellStart"/>
            <w:r w:rsidRPr="00135D39">
              <w:rPr>
                <w:rFonts w:ascii="Times New Roman" w:eastAsia="Times New Roman" w:hAnsi="Times New Roman" w:cs="Times New Roman"/>
                <w:color w:val="000000"/>
                <w:sz w:val="20"/>
                <w:szCs w:val="20"/>
                <w:lang w:eastAsia="ru-RU"/>
              </w:rPr>
              <w:t>молниезащиты</w:t>
            </w:r>
            <w:proofErr w:type="spellEnd"/>
            <w:r w:rsidRPr="00135D39">
              <w:rPr>
                <w:rFonts w:ascii="Times New Roman" w:eastAsia="Times New Roman" w:hAnsi="Times New Roman" w:cs="Times New Roman"/>
                <w:color w:val="000000"/>
                <w:sz w:val="20"/>
                <w:szCs w:val="20"/>
                <w:lang w:eastAsia="ru-RU"/>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4 раза в год</w:t>
            </w:r>
          </w:p>
        </w:tc>
      </w:tr>
      <w:tr w:rsidR="00290647" w:rsidRPr="00135D39" w:rsidTr="0019692F">
        <w:trPr>
          <w:trHeight w:val="653"/>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Контроль состояния и замена вышедших из строя датчиков, проводки и оборудования пожарной и охранной сигнализации</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 раза в год</w:t>
            </w:r>
          </w:p>
        </w:tc>
      </w:tr>
      <w:tr w:rsidR="00290647" w:rsidRPr="00135D39" w:rsidTr="0019692F">
        <w:trPr>
          <w:trHeight w:val="411"/>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2.4</w:t>
            </w:r>
          </w:p>
        </w:tc>
        <w:tc>
          <w:tcPr>
            <w:tcW w:w="7983"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выполняемые в целях надлежащего содержания и ремонта лифтов,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single" w:sz="4" w:space="0" w:color="auto"/>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290647" w:rsidRPr="00135D39" w:rsidTr="0019692F">
        <w:trPr>
          <w:trHeight w:val="372"/>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Организация системы диспетчерского контроля и обеспечение диспетчерской связи с кабиной лифта</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Постоянно</w:t>
            </w:r>
          </w:p>
        </w:tc>
      </w:tr>
      <w:tr w:rsidR="00290647" w:rsidRPr="00135D39" w:rsidTr="0019692F">
        <w:trPr>
          <w:trHeight w:val="618"/>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Обеспечение проведения осмотров, технического обслуживания и ремонт лифтов</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Ежемесячно</w:t>
            </w:r>
          </w:p>
        </w:tc>
      </w:tr>
      <w:tr w:rsidR="00290647" w:rsidRPr="00135D39" w:rsidTr="0019692F">
        <w:trPr>
          <w:trHeight w:val="287"/>
        </w:trPr>
        <w:tc>
          <w:tcPr>
            <w:tcW w:w="680" w:type="dxa"/>
            <w:tcBorders>
              <w:top w:val="nil"/>
              <w:left w:val="single" w:sz="4" w:space="0" w:color="auto"/>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Обеспечение проведения аварийного обслуживания лифтов</w:t>
            </w:r>
          </w:p>
        </w:tc>
        <w:tc>
          <w:tcPr>
            <w:tcW w:w="1559" w:type="dxa"/>
            <w:tcBorders>
              <w:top w:val="nil"/>
              <w:left w:val="nil"/>
              <w:bottom w:val="nil"/>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мере необходимости</w:t>
            </w:r>
          </w:p>
        </w:tc>
      </w:tr>
      <w:tr w:rsidR="00290647" w:rsidRPr="00135D39" w:rsidTr="0019692F">
        <w:trPr>
          <w:trHeight w:val="393"/>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single" w:sz="4" w:space="0" w:color="auto"/>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Обеспечение проведения технического освидетельствования лифтов, в том числе после замены элементов оборудования</w:t>
            </w:r>
          </w:p>
        </w:tc>
        <w:tc>
          <w:tcPr>
            <w:tcW w:w="1559" w:type="dxa"/>
            <w:tcBorders>
              <w:top w:val="nil"/>
              <w:left w:val="nil"/>
              <w:bottom w:val="single" w:sz="4" w:space="0" w:color="auto"/>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1 раз в год</w:t>
            </w:r>
          </w:p>
        </w:tc>
      </w:tr>
      <w:tr w:rsidR="00290647" w:rsidRPr="00135D39" w:rsidTr="00E714A2">
        <w:trPr>
          <w:trHeight w:val="572"/>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3</w:t>
            </w:r>
          </w:p>
        </w:tc>
        <w:tc>
          <w:tcPr>
            <w:tcW w:w="7983" w:type="dxa"/>
            <w:tcBorders>
              <w:top w:val="nil"/>
              <w:left w:val="nil"/>
              <w:bottom w:val="single" w:sz="4" w:space="0" w:color="auto"/>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b/>
                <w:bCs/>
                <w:color w:val="000000"/>
                <w:sz w:val="20"/>
                <w:szCs w:val="20"/>
                <w:lang w:eastAsia="ru-RU"/>
              </w:rPr>
            </w:pPr>
            <w:r w:rsidRPr="00135D39">
              <w:rPr>
                <w:rFonts w:ascii="Times New Roman" w:eastAsia="Times New Roman" w:hAnsi="Times New Roman" w:cs="Times New Roman"/>
                <w:b/>
                <w:bCs/>
                <w:color w:val="000000"/>
                <w:sz w:val="20"/>
                <w:szCs w:val="20"/>
                <w:lang w:eastAsia="ru-RU"/>
              </w:rPr>
              <w:t>Работы и услуги по содержанию иного общего имущества</w:t>
            </w:r>
            <w:r w:rsidRPr="00135D39">
              <w:rPr>
                <w:rFonts w:ascii="Times New Roman" w:eastAsia="Times New Roman" w:hAnsi="Times New Roman" w:cs="Times New Roman"/>
                <w:color w:val="000000"/>
                <w:sz w:val="20"/>
                <w:szCs w:val="20"/>
                <w:lang w:eastAsia="ru-RU"/>
              </w:rPr>
              <w:t xml:space="preserve">,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290647" w:rsidRPr="00135D39" w:rsidRDefault="00290647" w:rsidP="00290647">
            <w:pPr>
              <w:jc w:val="center"/>
              <w:rPr>
                <w:rFonts w:ascii="Times New Roman" w:eastAsia="Times New Roman" w:hAnsi="Times New Roman" w:cs="Times New Roman"/>
                <w:b/>
                <w:bCs/>
                <w:color w:val="000000"/>
                <w:sz w:val="20"/>
                <w:szCs w:val="20"/>
                <w:lang w:eastAsia="ru-RU"/>
              </w:rPr>
            </w:pPr>
            <w:r w:rsidRPr="00135D39">
              <w:rPr>
                <w:rFonts w:ascii="Times New Roman" w:eastAsia="Times New Roman" w:hAnsi="Times New Roman" w:cs="Times New Roman"/>
                <w:b/>
                <w:bCs/>
                <w:color w:val="000000"/>
                <w:sz w:val="20"/>
                <w:szCs w:val="20"/>
                <w:lang w:eastAsia="ru-RU"/>
              </w:rPr>
              <w:t> </w:t>
            </w:r>
          </w:p>
        </w:tc>
      </w:tr>
      <w:tr w:rsidR="00D82702" w:rsidRPr="00135D39" w:rsidTr="0042279D">
        <w:trPr>
          <w:trHeight w:val="388"/>
        </w:trPr>
        <w:tc>
          <w:tcPr>
            <w:tcW w:w="680" w:type="dxa"/>
            <w:vMerge w:val="restart"/>
            <w:tcBorders>
              <w:top w:val="single" w:sz="4" w:space="0" w:color="auto"/>
              <w:left w:val="single" w:sz="4" w:space="0" w:color="auto"/>
              <w:right w:val="single" w:sz="4" w:space="0" w:color="auto"/>
            </w:tcBorders>
            <w:shd w:val="clear" w:color="auto" w:fill="auto"/>
            <w:vAlign w:val="center"/>
            <w:hideMark/>
          </w:tcPr>
          <w:p w:rsidR="00D82702" w:rsidRPr="00135D39" w:rsidRDefault="00D82702"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3.1</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single" w:sz="4" w:space="0" w:color="auto"/>
              <w:left w:val="nil"/>
              <w:bottom w:val="single" w:sz="4" w:space="0" w:color="auto"/>
              <w:right w:val="single" w:sz="4" w:space="0" w:color="auto"/>
            </w:tcBorders>
            <w:shd w:val="clear" w:color="auto" w:fill="auto"/>
            <w:vAlign w:val="center"/>
            <w:hideMark/>
          </w:tcPr>
          <w:p w:rsidR="00D82702" w:rsidRPr="00135D39" w:rsidRDefault="00D82702"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xml:space="preserve">Работы по содержанию помещений, входящих в состав общего имущества, в </w:t>
            </w:r>
            <w:proofErr w:type="spellStart"/>
            <w:r w:rsidRPr="00135D39">
              <w:rPr>
                <w:rFonts w:ascii="Times New Roman" w:eastAsia="Times New Roman" w:hAnsi="Times New Roman" w:cs="Times New Roman"/>
                <w:color w:val="000000"/>
                <w:sz w:val="20"/>
                <w:szCs w:val="20"/>
                <w:lang w:eastAsia="ru-RU"/>
              </w:rPr>
              <w:t>т.ч</w:t>
            </w:r>
            <w:proofErr w:type="spellEnd"/>
            <w:r w:rsidRPr="00135D39">
              <w:rPr>
                <w:rFonts w:ascii="Times New Roman" w:eastAsia="Times New Roman" w:hAnsi="Times New Roman" w:cs="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2702" w:rsidRPr="00135D39" w:rsidRDefault="00D82702" w:rsidP="00290647">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r>
      <w:tr w:rsidR="00D82702" w:rsidRPr="00135D39" w:rsidTr="00D82702">
        <w:trPr>
          <w:trHeight w:val="9265"/>
        </w:trPr>
        <w:tc>
          <w:tcPr>
            <w:tcW w:w="680" w:type="dxa"/>
            <w:vMerge/>
            <w:tcBorders>
              <w:left w:val="single" w:sz="4" w:space="0" w:color="auto"/>
              <w:bottom w:val="nil"/>
              <w:right w:val="single" w:sz="4" w:space="0" w:color="auto"/>
            </w:tcBorders>
            <w:shd w:val="clear" w:color="auto" w:fill="auto"/>
            <w:vAlign w:val="center"/>
            <w:hideMark/>
          </w:tcPr>
          <w:p w:rsidR="00D82702" w:rsidRPr="00135D39" w:rsidRDefault="00D82702" w:rsidP="009A1516">
            <w:pPr>
              <w:jc w:val="center"/>
              <w:rPr>
                <w:rFonts w:ascii="Times New Roman" w:eastAsia="Times New Roman" w:hAnsi="Times New Roman" w:cs="Times New Roman"/>
                <w:color w:val="000000"/>
                <w:sz w:val="20"/>
                <w:szCs w:val="20"/>
                <w:lang w:eastAsia="ru-RU"/>
              </w:rPr>
            </w:pPr>
          </w:p>
        </w:tc>
        <w:tc>
          <w:tcPr>
            <w:tcW w:w="7983" w:type="dxa"/>
            <w:tcBorders>
              <w:top w:val="single" w:sz="4" w:space="0" w:color="auto"/>
              <w:left w:val="nil"/>
              <w:bottom w:val="nil"/>
              <w:right w:val="single" w:sz="4" w:space="0" w:color="auto"/>
            </w:tcBorders>
            <w:shd w:val="clear" w:color="auto" w:fill="auto"/>
          </w:tcPr>
          <w:p w:rsidR="00D82702" w:rsidRPr="00135D39" w:rsidRDefault="00D82702" w:rsidP="009A1516">
            <w:pPr>
              <w:spacing w:after="0" w:line="240" w:lineRule="auto"/>
              <w:jc w:val="center"/>
              <w:rPr>
                <w:rFonts w:ascii="Times New Roman" w:eastAsia="Times New Roman" w:hAnsi="Times New Roman" w:cs="Times New Roman"/>
                <w:spacing w:val="-4"/>
                <w:sz w:val="20"/>
                <w:szCs w:val="20"/>
                <w:lang w:eastAsia="ru-RU"/>
              </w:rPr>
            </w:pPr>
            <w:r w:rsidRPr="00135D39">
              <w:rPr>
                <w:rFonts w:ascii="Times New Roman" w:eastAsia="Times New Roman" w:hAnsi="Times New Roman" w:cs="Times New Roman"/>
                <w:spacing w:val="-4"/>
                <w:sz w:val="20"/>
                <w:szCs w:val="20"/>
                <w:lang w:eastAsia="ru-RU"/>
              </w:rPr>
              <w:t xml:space="preserve">Сухая и влажная уборка тамбуров, холлов, коридоров, галерей, лифтовых площадок и </w:t>
            </w:r>
            <w:proofErr w:type="gramStart"/>
            <w:r w:rsidRPr="00135D39">
              <w:rPr>
                <w:rFonts w:ascii="Times New Roman" w:eastAsia="Times New Roman" w:hAnsi="Times New Roman" w:cs="Times New Roman"/>
                <w:spacing w:val="-4"/>
                <w:sz w:val="20"/>
                <w:szCs w:val="20"/>
                <w:lang w:eastAsia="ru-RU"/>
              </w:rPr>
              <w:t>лифтовых холлов</w:t>
            </w:r>
            <w:proofErr w:type="gramEnd"/>
            <w:r w:rsidRPr="00135D39">
              <w:rPr>
                <w:rFonts w:ascii="Times New Roman" w:eastAsia="Times New Roman" w:hAnsi="Times New Roman" w:cs="Times New Roman"/>
                <w:spacing w:val="-4"/>
                <w:sz w:val="20"/>
                <w:szCs w:val="20"/>
                <w:lang w:eastAsia="ru-RU"/>
              </w:rPr>
              <w:t xml:space="preserve"> и кабин, лестничных площадок и маршей, пандусов в зимний период, в </w:t>
            </w:r>
            <w:proofErr w:type="spellStart"/>
            <w:r w:rsidRPr="00135D39">
              <w:rPr>
                <w:rFonts w:ascii="Times New Roman" w:eastAsia="Times New Roman" w:hAnsi="Times New Roman" w:cs="Times New Roman"/>
                <w:spacing w:val="-4"/>
                <w:sz w:val="20"/>
                <w:szCs w:val="20"/>
                <w:lang w:eastAsia="ru-RU"/>
              </w:rPr>
              <w:t>т.ч</w:t>
            </w:r>
            <w:proofErr w:type="spellEnd"/>
            <w:r w:rsidRPr="00135D39">
              <w:rPr>
                <w:rFonts w:ascii="Times New Roman" w:eastAsia="Times New Roman" w:hAnsi="Times New Roman" w:cs="Times New Roman"/>
                <w:spacing w:val="-4"/>
                <w:sz w:val="20"/>
                <w:szCs w:val="20"/>
                <w:lang w:eastAsia="ru-RU"/>
              </w:rPr>
              <w:t>.:</w:t>
            </w: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r w:rsidRPr="00D954DC">
              <w:rPr>
                <w:rFonts w:ascii="Times New Roman" w:eastAsia="Times New Roman" w:hAnsi="Times New Roman" w:cs="Times New Roman"/>
                <w:sz w:val="20"/>
                <w:szCs w:val="20"/>
                <w:lang w:eastAsia="ru-RU"/>
              </w:rPr>
              <w:t>Мытье лифтовых холлов</w:t>
            </w:r>
            <w:r w:rsidR="00352132" w:rsidRPr="00D954DC">
              <w:rPr>
                <w:rFonts w:ascii="Times New Roman" w:eastAsia="Times New Roman" w:hAnsi="Times New Roman" w:cs="Times New Roman"/>
                <w:sz w:val="20"/>
                <w:szCs w:val="20"/>
                <w:lang w:eastAsia="ru-RU"/>
              </w:rPr>
              <w:t xml:space="preserve"> (1 этаж)</w:t>
            </w: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r w:rsidRPr="00D954DC">
              <w:rPr>
                <w:rFonts w:ascii="Times New Roman" w:eastAsia="Times New Roman" w:hAnsi="Times New Roman" w:cs="Times New Roman"/>
                <w:sz w:val="20"/>
                <w:szCs w:val="20"/>
                <w:lang w:eastAsia="ru-RU"/>
              </w:rPr>
              <w:t>Влажная уборка почтовых ящиков и зеркал</w:t>
            </w: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r w:rsidRPr="00D954DC">
              <w:rPr>
                <w:rFonts w:ascii="Times New Roman" w:eastAsia="Times New Roman" w:hAnsi="Times New Roman" w:cs="Times New Roman"/>
                <w:sz w:val="20"/>
                <w:szCs w:val="20"/>
                <w:lang w:eastAsia="ru-RU"/>
              </w:rPr>
              <w:t>Мытье пола, стен, зеркал, плафонов кабины лифта</w:t>
            </w: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r w:rsidRPr="00D954DC">
              <w:rPr>
                <w:rFonts w:ascii="Times New Roman" w:eastAsia="Times New Roman" w:hAnsi="Times New Roman" w:cs="Times New Roman"/>
                <w:sz w:val="20"/>
                <w:szCs w:val="20"/>
                <w:lang w:eastAsia="ru-RU"/>
              </w:rPr>
              <w:t>Мытье квартирных коридоров</w:t>
            </w: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r w:rsidRPr="00D954DC">
              <w:rPr>
                <w:rFonts w:ascii="Times New Roman" w:eastAsia="Times New Roman" w:hAnsi="Times New Roman" w:cs="Times New Roman"/>
                <w:sz w:val="20"/>
                <w:szCs w:val="20"/>
                <w:lang w:eastAsia="ru-RU"/>
              </w:rPr>
              <w:t>Протирка дверей, плафонов, пожарных щитов, электрощитов, отопительные батареи, подоконники</w:t>
            </w: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r w:rsidRPr="00D954DC">
              <w:rPr>
                <w:rFonts w:ascii="Times New Roman" w:eastAsia="Times New Roman" w:hAnsi="Times New Roman" w:cs="Times New Roman"/>
                <w:sz w:val="20"/>
                <w:szCs w:val="20"/>
                <w:lang w:eastAsia="ru-RU"/>
              </w:rPr>
              <w:t>Подметание лестничных площадок, маршей и переходных балконов</w:t>
            </w: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r w:rsidRPr="00D954DC">
              <w:rPr>
                <w:rFonts w:ascii="Times New Roman" w:eastAsia="Times New Roman" w:hAnsi="Times New Roman" w:cs="Times New Roman"/>
                <w:sz w:val="20"/>
                <w:szCs w:val="20"/>
                <w:lang w:eastAsia="ru-RU"/>
              </w:rPr>
              <w:t>Влажная уборка лестничных площадок, маршей, поручней и переходных балконов</w:t>
            </w: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D954DC" w:rsidRDefault="00D82702" w:rsidP="009A1516">
            <w:pPr>
              <w:spacing w:after="0" w:line="240" w:lineRule="auto"/>
              <w:jc w:val="center"/>
              <w:rPr>
                <w:rFonts w:ascii="Times New Roman" w:eastAsia="Times New Roman" w:hAnsi="Times New Roman" w:cs="Times New Roman"/>
                <w:spacing w:val="-4"/>
                <w:sz w:val="20"/>
                <w:szCs w:val="20"/>
                <w:lang w:eastAsia="ru-RU"/>
              </w:rPr>
            </w:pPr>
            <w:r w:rsidRPr="00D954DC">
              <w:rPr>
                <w:rFonts w:ascii="Times New Roman" w:eastAsia="Times New Roman" w:hAnsi="Times New Roman" w:cs="Times New Roman"/>
                <w:spacing w:val="-4"/>
                <w:sz w:val="20"/>
                <w:szCs w:val="20"/>
                <w:lang w:eastAsia="ru-RU"/>
              </w:rPr>
              <w:t xml:space="preserve">Сухая и влажная уборка тамбуров, холлов, коридоров, галерей, лифтовых площадок и </w:t>
            </w:r>
            <w:proofErr w:type="gramStart"/>
            <w:r w:rsidRPr="00D954DC">
              <w:rPr>
                <w:rFonts w:ascii="Times New Roman" w:eastAsia="Times New Roman" w:hAnsi="Times New Roman" w:cs="Times New Roman"/>
                <w:spacing w:val="-4"/>
                <w:sz w:val="20"/>
                <w:szCs w:val="20"/>
                <w:lang w:eastAsia="ru-RU"/>
              </w:rPr>
              <w:t>лифтовых холлов</w:t>
            </w:r>
            <w:proofErr w:type="gramEnd"/>
            <w:r w:rsidRPr="00D954DC">
              <w:rPr>
                <w:rFonts w:ascii="Times New Roman" w:eastAsia="Times New Roman" w:hAnsi="Times New Roman" w:cs="Times New Roman"/>
                <w:spacing w:val="-4"/>
                <w:sz w:val="20"/>
                <w:szCs w:val="20"/>
                <w:lang w:eastAsia="ru-RU"/>
              </w:rPr>
              <w:t xml:space="preserve"> и кабин, лестничных площадок и маршей, пандусов в летний период, в </w:t>
            </w:r>
            <w:proofErr w:type="spellStart"/>
            <w:r w:rsidRPr="00D954DC">
              <w:rPr>
                <w:rFonts w:ascii="Times New Roman" w:eastAsia="Times New Roman" w:hAnsi="Times New Roman" w:cs="Times New Roman"/>
                <w:spacing w:val="-4"/>
                <w:sz w:val="20"/>
                <w:szCs w:val="20"/>
                <w:lang w:eastAsia="ru-RU"/>
              </w:rPr>
              <w:t>т.ч</w:t>
            </w:r>
            <w:proofErr w:type="spellEnd"/>
            <w:r w:rsidRPr="00D954DC">
              <w:rPr>
                <w:rFonts w:ascii="Times New Roman" w:eastAsia="Times New Roman" w:hAnsi="Times New Roman" w:cs="Times New Roman"/>
                <w:spacing w:val="-4"/>
                <w:sz w:val="20"/>
                <w:szCs w:val="20"/>
                <w:lang w:eastAsia="ru-RU"/>
              </w:rPr>
              <w:t>.:</w:t>
            </w:r>
          </w:p>
          <w:p w:rsidR="00D82702" w:rsidRPr="00D954DC"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r w:rsidRPr="00D954DC">
              <w:rPr>
                <w:rFonts w:ascii="Times New Roman" w:eastAsia="Times New Roman" w:hAnsi="Times New Roman" w:cs="Times New Roman"/>
                <w:sz w:val="20"/>
                <w:szCs w:val="20"/>
                <w:lang w:eastAsia="ru-RU"/>
              </w:rPr>
              <w:t>Мытье лифтовых холлов</w:t>
            </w:r>
            <w:r w:rsidR="00352132" w:rsidRPr="00D954DC">
              <w:rPr>
                <w:rFonts w:ascii="Times New Roman" w:eastAsia="Times New Roman" w:hAnsi="Times New Roman" w:cs="Times New Roman"/>
                <w:sz w:val="20"/>
                <w:szCs w:val="20"/>
                <w:lang w:eastAsia="ru-RU"/>
              </w:rPr>
              <w:t xml:space="preserve"> (1 этаж)</w:t>
            </w: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Влажная уборка почтовых ящиков и зеркал</w:t>
            </w: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Мытье пола, стен, зеркал, плафонов кабины лифта</w:t>
            </w: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Мытье квартирных коридоров</w:t>
            </w: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Протирка дверей, плафонов, пожарных щитов, электрощитов, отопительные батареи, подоконники</w:t>
            </w: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Подметание лестничных площадок, маршей и переходных балконов</w:t>
            </w: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Влажная уборка лестничных площадок, маршей, поручней и переходных балконов</w:t>
            </w: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135D39" w:rsidRDefault="00D82702" w:rsidP="009A1516">
            <w:pPr>
              <w:spacing w:after="0" w:line="240" w:lineRule="auto"/>
              <w:jc w:val="center"/>
              <w:rPr>
                <w:rFonts w:ascii="Times New Roman" w:eastAsia="Times New Roman" w:hAnsi="Times New Roman" w:cs="Times New Roman"/>
                <w:sz w:val="20"/>
                <w:szCs w:val="20"/>
                <w:lang w:eastAsia="ru-RU"/>
              </w:rPr>
            </w:pPr>
          </w:p>
          <w:p w:rsidR="00D82702" w:rsidRPr="00135D39" w:rsidRDefault="00D82702" w:rsidP="00D82702">
            <w:pPr>
              <w:spacing w:after="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Мытье окон  (март – апрель; октябрь / ноябрь)</w:t>
            </w:r>
          </w:p>
        </w:tc>
        <w:tc>
          <w:tcPr>
            <w:tcW w:w="1559" w:type="dxa"/>
            <w:tcBorders>
              <w:top w:val="single" w:sz="4" w:space="0" w:color="auto"/>
              <w:left w:val="nil"/>
              <w:bottom w:val="nil"/>
              <w:right w:val="single" w:sz="4" w:space="0" w:color="auto"/>
            </w:tcBorders>
            <w:shd w:val="clear" w:color="auto" w:fill="auto"/>
            <w:noWrap/>
          </w:tcPr>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2 раза в день</w:t>
            </w: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 xml:space="preserve">ежедневно (кроме </w:t>
            </w:r>
            <w:proofErr w:type="spellStart"/>
            <w:r w:rsidRPr="00135D39">
              <w:rPr>
                <w:rFonts w:ascii="Times New Roman" w:hAnsi="Times New Roman" w:cs="Times New Roman"/>
                <w:sz w:val="20"/>
                <w:szCs w:val="20"/>
              </w:rPr>
              <w:t>вс</w:t>
            </w:r>
            <w:proofErr w:type="spellEnd"/>
            <w:r w:rsidRPr="00135D39">
              <w:rPr>
                <w:rFonts w:ascii="Times New Roman" w:hAnsi="Times New Roman" w:cs="Times New Roman"/>
                <w:sz w:val="20"/>
                <w:szCs w:val="20"/>
              </w:rPr>
              <w:t>)</w:t>
            </w: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 xml:space="preserve">ежедневно (кроме </w:t>
            </w:r>
            <w:proofErr w:type="spellStart"/>
            <w:r w:rsidRPr="00135D39">
              <w:rPr>
                <w:rFonts w:ascii="Times New Roman" w:hAnsi="Times New Roman" w:cs="Times New Roman"/>
                <w:sz w:val="20"/>
                <w:szCs w:val="20"/>
              </w:rPr>
              <w:t>вс</w:t>
            </w:r>
            <w:proofErr w:type="spellEnd"/>
            <w:r w:rsidRPr="00135D39">
              <w:rPr>
                <w:rFonts w:ascii="Times New Roman" w:hAnsi="Times New Roman" w:cs="Times New Roman"/>
                <w:sz w:val="20"/>
                <w:szCs w:val="20"/>
              </w:rPr>
              <w:t>)</w:t>
            </w: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2 раза в неделю</w:t>
            </w: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1 раз в неделю</w:t>
            </w: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1 раз в неделю</w:t>
            </w: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2 раза в неделю</w:t>
            </w: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 xml:space="preserve">ежедневно (кроме </w:t>
            </w:r>
            <w:proofErr w:type="spellStart"/>
            <w:r w:rsidRPr="00135D39">
              <w:rPr>
                <w:rFonts w:ascii="Times New Roman" w:hAnsi="Times New Roman" w:cs="Times New Roman"/>
                <w:sz w:val="20"/>
                <w:szCs w:val="20"/>
              </w:rPr>
              <w:t>вс</w:t>
            </w:r>
            <w:proofErr w:type="spellEnd"/>
            <w:r w:rsidRPr="00135D39">
              <w:rPr>
                <w:rFonts w:ascii="Times New Roman" w:hAnsi="Times New Roman" w:cs="Times New Roman"/>
                <w:sz w:val="20"/>
                <w:szCs w:val="20"/>
              </w:rPr>
              <w:t>)</w:t>
            </w: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 xml:space="preserve">ежедневно (кроме </w:t>
            </w:r>
            <w:proofErr w:type="spellStart"/>
            <w:r w:rsidRPr="00135D39">
              <w:rPr>
                <w:rFonts w:ascii="Times New Roman" w:hAnsi="Times New Roman" w:cs="Times New Roman"/>
                <w:sz w:val="20"/>
                <w:szCs w:val="20"/>
              </w:rPr>
              <w:t>вс</w:t>
            </w:r>
            <w:proofErr w:type="spellEnd"/>
            <w:r w:rsidRPr="00135D39">
              <w:rPr>
                <w:rFonts w:ascii="Times New Roman" w:hAnsi="Times New Roman" w:cs="Times New Roman"/>
                <w:sz w:val="20"/>
                <w:szCs w:val="20"/>
              </w:rPr>
              <w:t>)</w:t>
            </w: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 xml:space="preserve">ежедневно (кроме </w:t>
            </w:r>
            <w:proofErr w:type="spellStart"/>
            <w:r w:rsidRPr="00135D39">
              <w:rPr>
                <w:rFonts w:ascii="Times New Roman" w:hAnsi="Times New Roman" w:cs="Times New Roman"/>
                <w:sz w:val="20"/>
                <w:szCs w:val="20"/>
              </w:rPr>
              <w:t>вс</w:t>
            </w:r>
            <w:proofErr w:type="spellEnd"/>
            <w:r w:rsidRPr="00135D39">
              <w:rPr>
                <w:rFonts w:ascii="Times New Roman" w:hAnsi="Times New Roman" w:cs="Times New Roman"/>
                <w:sz w:val="20"/>
                <w:szCs w:val="20"/>
              </w:rPr>
              <w:t>)</w:t>
            </w: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1 раз в неделю</w:t>
            </w: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1 раз в неделю</w:t>
            </w: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1 раз в неделю</w:t>
            </w:r>
          </w:p>
          <w:p w:rsidR="00D82702" w:rsidRPr="00135D39" w:rsidRDefault="00D82702" w:rsidP="009A1516">
            <w:pPr>
              <w:spacing w:after="0" w:line="240" w:lineRule="auto"/>
              <w:rPr>
                <w:rFonts w:ascii="Times New Roman" w:hAnsi="Times New Roman" w:cs="Times New Roman"/>
                <w:sz w:val="20"/>
                <w:szCs w:val="20"/>
              </w:rPr>
            </w:pP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hAnsi="Times New Roman" w:cs="Times New Roman"/>
                <w:sz w:val="20"/>
                <w:szCs w:val="20"/>
              </w:rPr>
              <w:t>1 раз в неделю</w:t>
            </w:r>
          </w:p>
          <w:p w:rsidR="00D82702" w:rsidRPr="00135D39" w:rsidRDefault="00D82702" w:rsidP="009A1516">
            <w:pPr>
              <w:spacing w:after="0" w:line="240" w:lineRule="auto"/>
              <w:rPr>
                <w:rFonts w:ascii="Times New Roman" w:eastAsia="Times New Roman" w:hAnsi="Times New Roman" w:cs="Times New Roman"/>
                <w:sz w:val="20"/>
                <w:szCs w:val="20"/>
                <w:lang w:eastAsia="ru-RU"/>
              </w:rPr>
            </w:pPr>
          </w:p>
          <w:p w:rsidR="00D82702" w:rsidRPr="00135D39" w:rsidRDefault="00D82702" w:rsidP="009A1516">
            <w:pPr>
              <w:spacing w:after="0" w:line="240" w:lineRule="auto"/>
              <w:rPr>
                <w:rFonts w:ascii="Times New Roman" w:eastAsia="Times New Roman" w:hAnsi="Times New Roman" w:cs="Times New Roman"/>
                <w:sz w:val="20"/>
                <w:szCs w:val="20"/>
                <w:lang w:eastAsia="ru-RU"/>
              </w:rPr>
            </w:pPr>
          </w:p>
          <w:p w:rsidR="00D82702" w:rsidRPr="00135D39" w:rsidRDefault="00D82702" w:rsidP="009A1516">
            <w:pPr>
              <w:spacing w:after="0" w:line="240" w:lineRule="auto"/>
              <w:rPr>
                <w:rFonts w:ascii="Times New Roman" w:hAnsi="Times New Roman" w:cs="Times New Roman"/>
                <w:sz w:val="20"/>
                <w:szCs w:val="20"/>
              </w:rPr>
            </w:pPr>
            <w:r w:rsidRPr="00135D39">
              <w:rPr>
                <w:rFonts w:ascii="Times New Roman" w:eastAsia="Times New Roman" w:hAnsi="Times New Roman" w:cs="Times New Roman"/>
                <w:sz w:val="20"/>
                <w:szCs w:val="20"/>
                <w:lang w:eastAsia="ru-RU"/>
              </w:rPr>
              <w:t>2 раза в год</w:t>
            </w:r>
          </w:p>
        </w:tc>
      </w:tr>
      <w:tr w:rsidR="009A1516" w:rsidRPr="00135D39" w:rsidTr="00D82702">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9A1516" w:rsidRPr="00135D39" w:rsidRDefault="009A1516"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nil"/>
              <w:left w:val="nil"/>
              <w:bottom w:val="single" w:sz="4" w:space="0" w:color="auto"/>
              <w:right w:val="single" w:sz="4" w:space="0" w:color="auto"/>
            </w:tcBorders>
            <w:shd w:val="clear" w:color="auto" w:fill="auto"/>
            <w:vAlign w:val="center"/>
            <w:hideMark/>
          </w:tcPr>
          <w:p w:rsidR="009A1516" w:rsidRPr="00135D39" w:rsidRDefault="009A1516" w:rsidP="00DF3DC4">
            <w:pPr>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Проведение дератизации помещений</w:t>
            </w:r>
          </w:p>
        </w:tc>
        <w:tc>
          <w:tcPr>
            <w:tcW w:w="1559" w:type="dxa"/>
            <w:tcBorders>
              <w:top w:val="nil"/>
              <w:left w:val="nil"/>
              <w:bottom w:val="single" w:sz="4" w:space="0" w:color="auto"/>
              <w:right w:val="single" w:sz="4" w:space="0" w:color="auto"/>
            </w:tcBorders>
            <w:shd w:val="clear" w:color="auto" w:fill="auto"/>
            <w:vAlign w:val="center"/>
            <w:hideMark/>
          </w:tcPr>
          <w:p w:rsidR="009A1516" w:rsidRPr="00135D39" w:rsidRDefault="009A1516" w:rsidP="00D82702">
            <w:pP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1 раз в месяц</w:t>
            </w:r>
          </w:p>
        </w:tc>
      </w:tr>
      <w:tr w:rsidR="00D82702" w:rsidRPr="00135D39" w:rsidTr="00E714A2">
        <w:trPr>
          <w:trHeight w:val="6941"/>
        </w:trPr>
        <w:tc>
          <w:tcPr>
            <w:tcW w:w="680" w:type="dxa"/>
            <w:tcBorders>
              <w:top w:val="single" w:sz="4" w:space="0" w:color="auto"/>
              <w:left w:val="single" w:sz="4" w:space="0" w:color="auto"/>
              <w:right w:val="single" w:sz="4" w:space="0" w:color="auto"/>
            </w:tcBorders>
            <w:shd w:val="clear" w:color="auto" w:fill="auto"/>
            <w:vAlign w:val="center"/>
            <w:hideMark/>
          </w:tcPr>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3.2</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p w:rsidR="00D82702" w:rsidRPr="00135D39" w:rsidRDefault="00D82702"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 </w:t>
            </w:r>
          </w:p>
        </w:tc>
        <w:tc>
          <w:tcPr>
            <w:tcW w:w="7983" w:type="dxa"/>
            <w:tcBorders>
              <w:top w:val="single" w:sz="4" w:space="0" w:color="auto"/>
              <w:left w:val="nil"/>
              <w:right w:val="single" w:sz="4" w:space="0" w:color="auto"/>
            </w:tcBorders>
            <w:shd w:val="clear" w:color="auto" w:fill="auto"/>
            <w:hideMark/>
          </w:tcPr>
          <w:p w:rsidR="00D82702" w:rsidRPr="00135D39" w:rsidRDefault="00D82702" w:rsidP="00E714A2">
            <w:pPr>
              <w:spacing w:after="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w:t>
            </w:r>
            <w:proofErr w:type="spellStart"/>
            <w:r w:rsidRPr="00135D39">
              <w:rPr>
                <w:rFonts w:ascii="Times New Roman" w:eastAsia="Times New Roman" w:hAnsi="Times New Roman" w:cs="Times New Roman"/>
                <w:sz w:val="20"/>
                <w:szCs w:val="20"/>
                <w:lang w:eastAsia="ru-RU"/>
              </w:rPr>
              <w:t>т.ч</w:t>
            </w:r>
            <w:proofErr w:type="spellEnd"/>
            <w:r w:rsidRPr="00135D39">
              <w:rPr>
                <w:rFonts w:ascii="Times New Roman" w:eastAsia="Times New Roman" w:hAnsi="Times New Roman" w:cs="Times New Roman"/>
                <w:sz w:val="20"/>
                <w:szCs w:val="20"/>
                <w:lang w:eastAsia="ru-RU"/>
              </w:rPr>
              <w:t xml:space="preserve">.: </w:t>
            </w:r>
          </w:p>
          <w:p w:rsidR="00E714A2" w:rsidRPr="00135D39" w:rsidRDefault="00E714A2" w:rsidP="00E714A2">
            <w:pPr>
              <w:spacing w:after="0" w:line="240" w:lineRule="auto"/>
              <w:jc w:val="center"/>
              <w:rPr>
                <w:rFonts w:ascii="Times New Roman" w:eastAsia="Times New Roman" w:hAnsi="Times New Roman" w:cs="Times New Roman"/>
                <w:sz w:val="20"/>
                <w:szCs w:val="20"/>
                <w:lang w:eastAsia="ru-RU"/>
              </w:rPr>
            </w:pPr>
          </w:p>
          <w:p w:rsidR="00D82702" w:rsidRPr="00135D39" w:rsidRDefault="00D82702" w:rsidP="00E714A2">
            <w:pPr>
              <w:spacing w:after="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 xml:space="preserve">В зимний период (ноябрь-март включительно): </w:t>
            </w:r>
          </w:p>
          <w:p w:rsidR="00E714A2" w:rsidRPr="00135D39" w:rsidRDefault="00E714A2" w:rsidP="00E714A2">
            <w:pPr>
              <w:spacing w:after="0" w:line="240" w:lineRule="auto"/>
              <w:jc w:val="center"/>
              <w:rPr>
                <w:rFonts w:ascii="Times New Roman" w:eastAsia="Times New Roman" w:hAnsi="Times New Roman" w:cs="Times New Roman"/>
                <w:sz w:val="20"/>
                <w:szCs w:val="20"/>
                <w:lang w:eastAsia="ru-RU"/>
              </w:rPr>
            </w:pPr>
          </w:p>
          <w:p w:rsidR="00E714A2" w:rsidRPr="00135D39" w:rsidRDefault="00D82702" w:rsidP="00E714A2">
            <w:pPr>
              <w:spacing w:after="8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 xml:space="preserve">Уборка территории от снега около подъездов (крыльца, пандус), посыпка территории </w:t>
            </w:r>
            <w:proofErr w:type="spellStart"/>
            <w:r w:rsidRPr="00135D39">
              <w:rPr>
                <w:rFonts w:ascii="Times New Roman" w:eastAsia="Times New Roman" w:hAnsi="Times New Roman" w:cs="Times New Roman"/>
                <w:sz w:val="20"/>
                <w:szCs w:val="20"/>
                <w:lang w:eastAsia="ru-RU"/>
              </w:rPr>
              <w:t>пескосоляной</w:t>
            </w:r>
            <w:proofErr w:type="spellEnd"/>
            <w:r w:rsidRPr="00135D39">
              <w:rPr>
                <w:rFonts w:ascii="Times New Roman" w:eastAsia="Times New Roman" w:hAnsi="Times New Roman" w:cs="Times New Roman"/>
                <w:sz w:val="20"/>
                <w:szCs w:val="20"/>
                <w:lang w:eastAsia="ru-RU"/>
              </w:rPr>
              <w:t xml:space="preserve"> смесью, очистка урн от мусора</w:t>
            </w:r>
          </w:p>
          <w:p w:rsidR="00E714A2" w:rsidRPr="00135D39" w:rsidRDefault="00D82702" w:rsidP="00E714A2">
            <w:pPr>
              <w:spacing w:after="8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Уборка контейнерной площадки, очистка от снега и наледи</w:t>
            </w:r>
          </w:p>
          <w:p w:rsidR="00E714A2" w:rsidRPr="00135D39" w:rsidRDefault="00D82702" w:rsidP="00E714A2">
            <w:pPr>
              <w:spacing w:after="8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Обход закрепленной территории, сбор случайного мусора, уборка мусора из урн в зонах отдыха, детских площадках и у подъездов</w:t>
            </w:r>
          </w:p>
          <w:p w:rsidR="00E714A2" w:rsidRPr="00135D39" w:rsidRDefault="00D82702" w:rsidP="00E714A2">
            <w:pPr>
              <w:spacing w:after="8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Очистка до асфальта пешеходных зон (тротуаров, дорожек и дворовых проездов, входов на детские площадки и зоны отдыха), очистка бордюрного камня от снега и наледи, очистка газонного ограждения (полусфер) от снега</w:t>
            </w:r>
          </w:p>
          <w:p w:rsidR="00D82702" w:rsidRPr="00135D39" w:rsidRDefault="00D82702" w:rsidP="00E714A2">
            <w:pPr>
              <w:spacing w:after="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 xml:space="preserve">Очистка от снега въездов в паркинги, посыпка </w:t>
            </w:r>
            <w:proofErr w:type="spellStart"/>
            <w:r w:rsidRPr="00135D39">
              <w:rPr>
                <w:rFonts w:ascii="Times New Roman" w:eastAsia="Times New Roman" w:hAnsi="Times New Roman" w:cs="Times New Roman"/>
                <w:sz w:val="20"/>
                <w:szCs w:val="20"/>
                <w:lang w:eastAsia="ru-RU"/>
              </w:rPr>
              <w:t>пескосоляной</w:t>
            </w:r>
            <w:proofErr w:type="spellEnd"/>
            <w:r w:rsidRPr="00135D39">
              <w:rPr>
                <w:rFonts w:ascii="Times New Roman" w:eastAsia="Times New Roman" w:hAnsi="Times New Roman" w:cs="Times New Roman"/>
                <w:sz w:val="20"/>
                <w:szCs w:val="20"/>
                <w:lang w:eastAsia="ru-RU"/>
              </w:rPr>
              <w:t xml:space="preserve"> смесью</w:t>
            </w:r>
          </w:p>
          <w:p w:rsidR="00D82702" w:rsidRPr="00135D39" w:rsidRDefault="00D82702" w:rsidP="00E714A2">
            <w:pPr>
              <w:spacing w:after="0" w:line="240" w:lineRule="auto"/>
              <w:jc w:val="center"/>
              <w:rPr>
                <w:rFonts w:ascii="Times New Roman" w:eastAsia="Times New Roman" w:hAnsi="Times New Roman" w:cs="Times New Roman"/>
                <w:sz w:val="20"/>
                <w:szCs w:val="20"/>
                <w:lang w:eastAsia="ru-RU"/>
              </w:rPr>
            </w:pPr>
          </w:p>
          <w:p w:rsidR="00E714A2" w:rsidRPr="00135D39" w:rsidRDefault="00E714A2" w:rsidP="00E714A2">
            <w:pPr>
              <w:spacing w:after="0" w:line="240" w:lineRule="auto"/>
              <w:jc w:val="center"/>
              <w:rPr>
                <w:rFonts w:ascii="Times New Roman" w:eastAsia="Times New Roman" w:hAnsi="Times New Roman" w:cs="Times New Roman"/>
                <w:sz w:val="20"/>
                <w:szCs w:val="20"/>
                <w:lang w:eastAsia="ru-RU"/>
              </w:rPr>
            </w:pPr>
          </w:p>
          <w:p w:rsidR="00D82702" w:rsidRPr="00135D39" w:rsidRDefault="00D82702" w:rsidP="00E714A2">
            <w:pPr>
              <w:spacing w:after="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В летний период (апрель – октябрь включительно:</w:t>
            </w:r>
          </w:p>
          <w:p w:rsidR="00E714A2" w:rsidRPr="00135D39" w:rsidRDefault="00E714A2" w:rsidP="00E714A2">
            <w:pPr>
              <w:spacing w:after="0" w:line="240" w:lineRule="auto"/>
              <w:jc w:val="center"/>
              <w:rPr>
                <w:rFonts w:ascii="Times New Roman" w:eastAsia="Times New Roman" w:hAnsi="Times New Roman" w:cs="Times New Roman"/>
                <w:sz w:val="20"/>
                <w:szCs w:val="20"/>
                <w:lang w:eastAsia="ru-RU"/>
              </w:rPr>
            </w:pPr>
          </w:p>
          <w:p w:rsidR="00E714A2" w:rsidRPr="00135D39" w:rsidRDefault="00D82702" w:rsidP="00E714A2">
            <w:pPr>
              <w:spacing w:after="8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 xml:space="preserve">Уборка придомовой территории, очистка урн от мусора </w:t>
            </w:r>
          </w:p>
          <w:p w:rsidR="00E714A2" w:rsidRPr="00135D39" w:rsidRDefault="00D82702" w:rsidP="00E714A2">
            <w:pPr>
              <w:spacing w:after="8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Уборка контейнерной площадки</w:t>
            </w:r>
          </w:p>
          <w:p w:rsidR="00E714A2" w:rsidRPr="00135D39" w:rsidRDefault="00D82702" w:rsidP="00E714A2">
            <w:pPr>
              <w:spacing w:after="8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Обход закрепленной территории, сбор случайного мусора, уборка мусора из урн в зонах отдыха, детских площадках и у подъездов</w:t>
            </w:r>
          </w:p>
          <w:p w:rsidR="00D82702" w:rsidRPr="00135D39" w:rsidRDefault="00D82702" w:rsidP="00E714A2">
            <w:pPr>
              <w:spacing w:after="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Подметание тротуаров, зон отдыха, детских площадок, газонов</w:t>
            </w:r>
          </w:p>
          <w:p w:rsidR="00D82702" w:rsidRPr="00135D39" w:rsidRDefault="00D82702" w:rsidP="00E714A2">
            <w:pPr>
              <w:spacing w:after="0" w:line="240" w:lineRule="auto"/>
              <w:jc w:val="center"/>
              <w:rPr>
                <w:rFonts w:ascii="Times New Roman" w:eastAsia="Times New Roman" w:hAnsi="Times New Roman" w:cs="Times New Roman"/>
                <w:sz w:val="20"/>
                <w:szCs w:val="20"/>
                <w:lang w:eastAsia="ru-RU"/>
              </w:rPr>
            </w:pPr>
          </w:p>
          <w:p w:rsidR="00E714A2" w:rsidRPr="00135D39" w:rsidRDefault="00E714A2" w:rsidP="00E714A2">
            <w:pPr>
              <w:spacing w:after="0" w:line="240" w:lineRule="auto"/>
              <w:jc w:val="center"/>
              <w:rPr>
                <w:rFonts w:ascii="Times New Roman" w:eastAsia="Times New Roman" w:hAnsi="Times New Roman" w:cs="Times New Roman"/>
                <w:sz w:val="20"/>
                <w:szCs w:val="20"/>
                <w:lang w:eastAsia="ru-RU"/>
              </w:rPr>
            </w:pPr>
          </w:p>
          <w:p w:rsidR="00D82702" w:rsidRPr="00135D39" w:rsidRDefault="00D82702" w:rsidP="00E714A2">
            <w:pPr>
              <w:spacing w:after="0" w:line="240" w:lineRule="auto"/>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Покос газонов, уборка листьев</w:t>
            </w:r>
          </w:p>
        </w:tc>
        <w:tc>
          <w:tcPr>
            <w:tcW w:w="1559" w:type="dxa"/>
            <w:tcBorders>
              <w:top w:val="single" w:sz="4" w:space="0" w:color="auto"/>
              <w:left w:val="nil"/>
              <w:right w:val="single" w:sz="4" w:space="0" w:color="auto"/>
            </w:tcBorders>
            <w:shd w:val="clear" w:color="auto" w:fill="auto"/>
            <w:hideMark/>
          </w:tcPr>
          <w:p w:rsidR="00D82702" w:rsidRPr="00135D39" w:rsidRDefault="00D82702" w:rsidP="00E714A2">
            <w:pPr>
              <w:spacing w:after="0" w:line="240" w:lineRule="auto"/>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 </w:t>
            </w: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E714A2" w:rsidRPr="00135D39" w:rsidRDefault="00E714A2" w:rsidP="00E714A2">
            <w:pPr>
              <w:spacing w:after="0" w:line="240" w:lineRule="auto"/>
              <w:rPr>
                <w:rFonts w:ascii="Times New Roman" w:eastAsia="Times New Roman" w:hAnsi="Times New Roman" w:cs="Times New Roman"/>
                <w:sz w:val="20"/>
                <w:szCs w:val="20"/>
                <w:lang w:eastAsia="ru-RU"/>
              </w:rPr>
            </w:pPr>
          </w:p>
          <w:p w:rsidR="00E714A2" w:rsidRPr="00135D39" w:rsidRDefault="00E714A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 xml:space="preserve">ежедневно (кроме </w:t>
            </w:r>
            <w:proofErr w:type="spellStart"/>
            <w:r w:rsidRPr="00135D39">
              <w:rPr>
                <w:rFonts w:ascii="Times New Roman" w:eastAsia="Times New Roman" w:hAnsi="Times New Roman" w:cs="Times New Roman"/>
                <w:sz w:val="20"/>
                <w:szCs w:val="20"/>
                <w:lang w:eastAsia="ru-RU"/>
              </w:rPr>
              <w:t>вс</w:t>
            </w:r>
            <w:proofErr w:type="spellEnd"/>
            <w:r w:rsidRPr="00135D39">
              <w:rPr>
                <w:rFonts w:ascii="Times New Roman" w:eastAsia="Times New Roman" w:hAnsi="Times New Roman" w:cs="Times New Roman"/>
                <w:sz w:val="20"/>
                <w:szCs w:val="20"/>
                <w:lang w:eastAsia="ru-RU"/>
              </w:rPr>
              <w:t>)</w:t>
            </w: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E714A2" w:rsidRPr="00135D39" w:rsidRDefault="00E714A2" w:rsidP="00E714A2">
            <w:pPr>
              <w:spacing w:after="0" w:line="240" w:lineRule="auto"/>
              <w:rPr>
                <w:rFonts w:ascii="Times New Roman" w:eastAsia="Times New Roman" w:hAnsi="Times New Roman" w:cs="Times New Roman"/>
                <w:sz w:val="20"/>
                <w:szCs w:val="20"/>
                <w:lang w:eastAsia="ru-RU"/>
              </w:rPr>
            </w:pPr>
          </w:p>
          <w:p w:rsidR="00E714A2" w:rsidRPr="00135D39" w:rsidRDefault="00E714A2" w:rsidP="00E714A2">
            <w:pPr>
              <w:spacing w:after="0" w:line="240" w:lineRule="auto"/>
              <w:rPr>
                <w:rFonts w:ascii="Times New Roman" w:eastAsia="Times New Roman" w:hAnsi="Times New Roman" w:cs="Times New Roman"/>
                <w:sz w:val="20"/>
                <w:szCs w:val="20"/>
                <w:lang w:eastAsia="ru-RU"/>
              </w:rPr>
            </w:pPr>
          </w:p>
          <w:p w:rsidR="00E714A2" w:rsidRPr="00135D39" w:rsidRDefault="00E714A2" w:rsidP="00E714A2">
            <w:pPr>
              <w:spacing w:after="0" w:line="240" w:lineRule="auto"/>
              <w:rPr>
                <w:rFonts w:ascii="Times New Roman" w:eastAsia="Times New Roman" w:hAnsi="Times New Roman" w:cs="Times New Roman"/>
                <w:sz w:val="20"/>
                <w:szCs w:val="20"/>
                <w:lang w:eastAsia="ru-RU"/>
              </w:rPr>
            </w:pPr>
          </w:p>
          <w:p w:rsidR="00E714A2" w:rsidRPr="00135D39" w:rsidRDefault="00E714A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 xml:space="preserve">ежедневно (кроме </w:t>
            </w:r>
            <w:proofErr w:type="spellStart"/>
            <w:r w:rsidRPr="00135D39">
              <w:rPr>
                <w:rFonts w:ascii="Times New Roman" w:eastAsia="Times New Roman" w:hAnsi="Times New Roman" w:cs="Times New Roman"/>
                <w:sz w:val="20"/>
                <w:szCs w:val="20"/>
                <w:lang w:eastAsia="ru-RU"/>
              </w:rPr>
              <w:t>вс</w:t>
            </w:r>
            <w:proofErr w:type="spellEnd"/>
            <w:r w:rsidRPr="00135D39">
              <w:rPr>
                <w:rFonts w:ascii="Times New Roman" w:eastAsia="Times New Roman" w:hAnsi="Times New Roman" w:cs="Times New Roman"/>
                <w:sz w:val="20"/>
                <w:szCs w:val="20"/>
                <w:lang w:eastAsia="ru-RU"/>
              </w:rPr>
              <w:t>)</w:t>
            </w: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p>
          <w:p w:rsidR="00E714A2" w:rsidRPr="00135D39" w:rsidRDefault="00E714A2" w:rsidP="00E714A2">
            <w:pPr>
              <w:spacing w:after="0" w:line="240" w:lineRule="auto"/>
              <w:rPr>
                <w:rFonts w:ascii="Times New Roman" w:eastAsia="Times New Roman" w:hAnsi="Times New Roman" w:cs="Times New Roman"/>
                <w:sz w:val="20"/>
                <w:szCs w:val="20"/>
                <w:lang w:eastAsia="ru-RU"/>
              </w:rPr>
            </w:pPr>
          </w:p>
          <w:p w:rsidR="00E714A2" w:rsidRPr="00135D39" w:rsidRDefault="00E714A2" w:rsidP="00E714A2">
            <w:pPr>
              <w:spacing w:after="0" w:line="240" w:lineRule="auto"/>
              <w:rPr>
                <w:rFonts w:ascii="Times New Roman" w:eastAsia="Times New Roman" w:hAnsi="Times New Roman" w:cs="Times New Roman"/>
                <w:sz w:val="20"/>
                <w:szCs w:val="20"/>
                <w:lang w:eastAsia="ru-RU"/>
              </w:rPr>
            </w:pPr>
          </w:p>
          <w:p w:rsidR="00E714A2" w:rsidRPr="00135D39" w:rsidRDefault="00E714A2" w:rsidP="00E714A2">
            <w:pPr>
              <w:spacing w:after="0" w:line="240" w:lineRule="auto"/>
              <w:rPr>
                <w:rFonts w:ascii="Times New Roman" w:eastAsia="Times New Roman" w:hAnsi="Times New Roman" w:cs="Times New Roman"/>
                <w:sz w:val="20"/>
                <w:szCs w:val="20"/>
                <w:lang w:eastAsia="ru-RU"/>
              </w:rPr>
            </w:pPr>
          </w:p>
          <w:p w:rsidR="00D82702" w:rsidRPr="00135D39" w:rsidRDefault="00D82702" w:rsidP="00E714A2">
            <w:pPr>
              <w:spacing w:after="0" w:line="240" w:lineRule="auto"/>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1 раз в месяц</w:t>
            </w:r>
          </w:p>
        </w:tc>
      </w:tr>
      <w:tr w:rsidR="009A1516" w:rsidRPr="00135D39" w:rsidTr="00E714A2">
        <w:trPr>
          <w:trHeight w:val="1965"/>
        </w:trPr>
        <w:tc>
          <w:tcPr>
            <w:tcW w:w="680" w:type="dxa"/>
            <w:tcBorders>
              <w:top w:val="single" w:sz="4" w:space="0" w:color="auto"/>
              <w:left w:val="single" w:sz="4" w:space="0" w:color="auto"/>
              <w:bottom w:val="nil"/>
              <w:right w:val="single" w:sz="4" w:space="0" w:color="auto"/>
            </w:tcBorders>
            <w:shd w:val="clear" w:color="auto" w:fill="auto"/>
            <w:vAlign w:val="center"/>
            <w:hideMark/>
          </w:tcPr>
          <w:p w:rsidR="009A1516" w:rsidRPr="00135D39" w:rsidRDefault="009A1516"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3.3</w:t>
            </w:r>
          </w:p>
        </w:tc>
        <w:tc>
          <w:tcPr>
            <w:tcW w:w="7983" w:type="dxa"/>
            <w:tcBorders>
              <w:top w:val="single" w:sz="4" w:space="0" w:color="auto"/>
              <w:left w:val="nil"/>
              <w:bottom w:val="single" w:sz="4" w:space="0" w:color="auto"/>
              <w:right w:val="single" w:sz="4" w:space="0" w:color="auto"/>
            </w:tcBorders>
            <w:shd w:val="clear" w:color="auto" w:fill="auto"/>
            <w:vAlign w:val="center"/>
            <w:hideMark/>
          </w:tcPr>
          <w:p w:rsidR="009A1516" w:rsidRPr="00135D39" w:rsidRDefault="009A1516" w:rsidP="009A1516">
            <w:pPr>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 xml:space="preserve">     Работы по содержанию мест накопления твердых коммунальных отходов:</w:t>
            </w:r>
            <w:r w:rsidRPr="00135D39">
              <w:rPr>
                <w:rFonts w:ascii="Times New Roman" w:eastAsia="Times New Roman" w:hAnsi="Times New Roman" w:cs="Times New Roman"/>
                <w:sz w:val="20"/>
                <w:szCs w:val="20"/>
                <w:lang w:eastAsia="ru-RU"/>
              </w:rPr>
              <w:br/>
              <w:t>организация и содержание мест накопления твердых коммунальных отходов, включая обслуживание и очистку мусороприемных камер, контейнерных площадок;</w:t>
            </w:r>
            <w:r w:rsidRPr="00135D39">
              <w:rPr>
                <w:rFonts w:ascii="Times New Roman" w:eastAsia="Times New Roman" w:hAnsi="Times New Roman" w:cs="Times New Roman"/>
                <w:sz w:val="20"/>
                <w:szCs w:val="20"/>
                <w:lang w:eastAsia="ru-RU"/>
              </w:rPr>
              <w:br/>
              <w:t>организация сбора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A1516" w:rsidRPr="00135D39" w:rsidRDefault="009A1516" w:rsidP="009A1516">
            <w:pPr>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Ежедневно</w:t>
            </w:r>
          </w:p>
        </w:tc>
      </w:tr>
      <w:tr w:rsidR="009A1516" w:rsidRPr="00135D39" w:rsidTr="0019692F">
        <w:trPr>
          <w:trHeight w:val="561"/>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516" w:rsidRPr="00135D39" w:rsidRDefault="009A1516"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3.4</w:t>
            </w:r>
          </w:p>
        </w:tc>
        <w:tc>
          <w:tcPr>
            <w:tcW w:w="7983" w:type="dxa"/>
            <w:tcBorders>
              <w:top w:val="nil"/>
              <w:left w:val="nil"/>
              <w:bottom w:val="single" w:sz="4" w:space="0" w:color="auto"/>
              <w:right w:val="single" w:sz="4" w:space="0" w:color="auto"/>
            </w:tcBorders>
            <w:shd w:val="clear" w:color="auto" w:fill="auto"/>
            <w:vAlign w:val="center"/>
            <w:hideMark/>
          </w:tcPr>
          <w:p w:rsidR="009A1516" w:rsidRPr="00135D39" w:rsidRDefault="009A1516" w:rsidP="009A1516">
            <w:pPr>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135D39">
              <w:rPr>
                <w:rFonts w:ascii="Times New Roman" w:eastAsia="Times New Roman" w:hAnsi="Times New Roman" w:cs="Times New Roman"/>
                <w:sz w:val="20"/>
                <w:szCs w:val="20"/>
                <w:lang w:eastAsia="ru-RU"/>
              </w:rPr>
              <w:t>противодымной</w:t>
            </w:r>
            <w:proofErr w:type="spellEnd"/>
            <w:r w:rsidRPr="00135D39">
              <w:rPr>
                <w:rFonts w:ascii="Times New Roman" w:eastAsia="Times New Roman" w:hAnsi="Times New Roman" w:cs="Times New Roman"/>
                <w:sz w:val="20"/>
                <w:szCs w:val="20"/>
                <w:lang w:eastAsia="ru-RU"/>
              </w:rPr>
              <w:t xml:space="preserve"> защиты</w:t>
            </w:r>
          </w:p>
        </w:tc>
        <w:tc>
          <w:tcPr>
            <w:tcW w:w="1559" w:type="dxa"/>
            <w:tcBorders>
              <w:top w:val="nil"/>
              <w:left w:val="nil"/>
              <w:bottom w:val="single" w:sz="4" w:space="0" w:color="auto"/>
              <w:right w:val="single" w:sz="4" w:space="0" w:color="auto"/>
            </w:tcBorders>
            <w:shd w:val="clear" w:color="auto" w:fill="auto"/>
            <w:vAlign w:val="center"/>
            <w:hideMark/>
          </w:tcPr>
          <w:p w:rsidR="009A1516" w:rsidRPr="00135D39" w:rsidRDefault="009A1516" w:rsidP="009A1516">
            <w:pPr>
              <w:jc w:val="center"/>
              <w:rPr>
                <w:rFonts w:ascii="Times New Roman" w:eastAsia="Times New Roman" w:hAnsi="Times New Roman" w:cs="Times New Roman"/>
                <w:sz w:val="20"/>
                <w:szCs w:val="20"/>
                <w:lang w:eastAsia="ru-RU"/>
              </w:rPr>
            </w:pPr>
            <w:r w:rsidRPr="00135D39">
              <w:rPr>
                <w:rFonts w:ascii="Times New Roman" w:eastAsia="Times New Roman" w:hAnsi="Times New Roman" w:cs="Times New Roman"/>
                <w:sz w:val="20"/>
                <w:szCs w:val="20"/>
                <w:lang w:eastAsia="ru-RU"/>
              </w:rPr>
              <w:t>2 раза в год</w:t>
            </w:r>
          </w:p>
        </w:tc>
      </w:tr>
      <w:tr w:rsidR="009A1516" w:rsidRPr="00135D39" w:rsidTr="0019692F">
        <w:trPr>
          <w:trHeight w:val="1554"/>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9A1516" w:rsidRPr="00135D39" w:rsidRDefault="009A1516"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3.5</w:t>
            </w:r>
          </w:p>
        </w:tc>
        <w:tc>
          <w:tcPr>
            <w:tcW w:w="7983" w:type="dxa"/>
            <w:tcBorders>
              <w:top w:val="nil"/>
              <w:left w:val="nil"/>
              <w:bottom w:val="single" w:sz="4" w:space="0" w:color="auto"/>
              <w:right w:val="single" w:sz="4" w:space="0" w:color="auto"/>
            </w:tcBorders>
            <w:shd w:val="clear" w:color="auto" w:fill="auto"/>
            <w:vAlign w:val="center"/>
            <w:hideMark/>
          </w:tcPr>
          <w:p w:rsidR="009A1516" w:rsidRPr="00135D39" w:rsidRDefault="009A1516"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559" w:type="dxa"/>
            <w:tcBorders>
              <w:top w:val="nil"/>
              <w:left w:val="nil"/>
              <w:bottom w:val="single" w:sz="4" w:space="0" w:color="auto"/>
              <w:right w:val="single" w:sz="4" w:space="0" w:color="auto"/>
            </w:tcBorders>
            <w:shd w:val="clear" w:color="auto" w:fill="auto"/>
            <w:vAlign w:val="center"/>
            <w:hideMark/>
          </w:tcPr>
          <w:p w:rsidR="009A1516" w:rsidRPr="00135D39" w:rsidRDefault="009A1516"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По мере поступления заявок</w:t>
            </w:r>
          </w:p>
        </w:tc>
      </w:tr>
      <w:tr w:rsidR="009A1516" w:rsidRPr="00135D39" w:rsidTr="00E714A2">
        <w:trPr>
          <w:trHeight w:val="152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1516" w:rsidRPr="00135D39" w:rsidRDefault="009A1516" w:rsidP="009A1516">
            <w:pPr>
              <w:jc w:val="center"/>
              <w:rPr>
                <w:rFonts w:ascii="Times New Roman" w:eastAsia="Times New Roman" w:hAnsi="Times New Roman" w:cs="Times New Roman"/>
                <w:color w:val="000000"/>
                <w:sz w:val="20"/>
                <w:szCs w:val="20"/>
                <w:lang w:eastAsia="ru-RU"/>
              </w:rPr>
            </w:pPr>
            <w:r w:rsidRPr="00135D39">
              <w:rPr>
                <w:rFonts w:ascii="Times New Roman" w:eastAsia="Times New Roman" w:hAnsi="Times New Roman" w:cs="Times New Roman"/>
                <w:color w:val="000000"/>
                <w:sz w:val="20"/>
                <w:szCs w:val="20"/>
                <w:lang w:eastAsia="ru-RU"/>
              </w:rPr>
              <w:t>4</w:t>
            </w:r>
          </w:p>
        </w:tc>
        <w:tc>
          <w:tcPr>
            <w:tcW w:w="7983" w:type="dxa"/>
            <w:tcBorders>
              <w:top w:val="nil"/>
              <w:left w:val="nil"/>
              <w:bottom w:val="single" w:sz="4" w:space="0" w:color="auto"/>
              <w:right w:val="single" w:sz="4" w:space="0" w:color="auto"/>
            </w:tcBorders>
            <w:shd w:val="clear" w:color="auto" w:fill="auto"/>
            <w:vAlign w:val="center"/>
            <w:hideMark/>
          </w:tcPr>
          <w:p w:rsidR="009A1516" w:rsidRPr="00135D39" w:rsidRDefault="009A1516" w:rsidP="009A1516">
            <w:pPr>
              <w:jc w:val="center"/>
              <w:rPr>
                <w:rFonts w:ascii="Times New Roman" w:eastAsia="Times New Roman" w:hAnsi="Times New Roman" w:cs="Times New Roman"/>
                <w:b/>
                <w:bCs/>
                <w:color w:val="000000"/>
                <w:sz w:val="20"/>
                <w:szCs w:val="20"/>
                <w:lang w:eastAsia="ru-RU"/>
              </w:rPr>
            </w:pPr>
            <w:r w:rsidRPr="00135D39">
              <w:rPr>
                <w:rFonts w:ascii="Times New Roman" w:eastAsia="Times New Roman" w:hAnsi="Times New Roman" w:cs="Times New Roman"/>
                <w:b/>
                <w:bCs/>
                <w:color w:val="000000"/>
                <w:sz w:val="20"/>
                <w:szCs w:val="20"/>
                <w:lang w:eastAsia="ru-RU"/>
              </w:rPr>
              <w:t xml:space="preserve">Управление многоквартирным домом, в т. ч.: </w:t>
            </w:r>
            <w:r w:rsidRPr="00135D39">
              <w:rPr>
                <w:rFonts w:ascii="Times New Roman" w:eastAsia="Times New Roman" w:hAnsi="Times New Roman" w:cs="Times New Roman"/>
                <w:color w:val="000000"/>
                <w:sz w:val="20"/>
                <w:szCs w:val="20"/>
                <w:lang w:eastAsia="ru-RU"/>
              </w:rPr>
              <w:t xml:space="preserve">общее руководство, технический контроль и планирование состояния общего имущества (системы АППЗ, диспетчеризации, </w:t>
            </w:r>
            <w:proofErr w:type="spellStart"/>
            <w:r w:rsidRPr="00135D39">
              <w:rPr>
                <w:rFonts w:ascii="Times New Roman" w:eastAsia="Times New Roman" w:hAnsi="Times New Roman" w:cs="Times New Roman"/>
                <w:color w:val="000000"/>
                <w:sz w:val="20"/>
                <w:szCs w:val="20"/>
                <w:lang w:eastAsia="ru-RU"/>
              </w:rPr>
              <w:t>домофонизации</w:t>
            </w:r>
            <w:proofErr w:type="spellEnd"/>
            <w:r w:rsidRPr="00135D39">
              <w:rPr>
                <w:rFonts w:ascii="Times New Roman" w:eastAsia="Times New Roman" w:hAnsi="Times New Roman" w:cs="Times New Roman"/>
                <w:color w:val="000000"/>
                <w:sz w:val="20"/>
                <w:szCs w:val="20"/>
                <w:lang w:eastAsia="ru-RU"/>
              </w:rPr>
              <w:t>, телефонизации, объектового оповещения, слаботочные кабельные линии, и т.п., коллективных(общедомовых) приборов учета ХВС,ГВС, тепловой энергии, электрической энергии и т.п.) , финансово-экономическая деятельность, договорно-правовое обеспечение,  регистрационный учет граждан</w:t>
            </w:r>
          </w:p>
        </w:tc>
        <w:tc>
          <w:tcPr>
            <w:tcW w:w="1559" w:type="dxa"/>
            <w:tcBorders>
              <w:top w:val="nil"/>
              <w:left w:val="nil"/>
              <w:bottom w:val="single" w:sz="4" w:space="0" w:color="auto"/>
              <w:right w:val="single" w:sz="4" w:space="0" w:color="auto"/>
            </w:tcBorders>
            <w:shd w:val="clear" w:color="auto" w:fill="auto"/>
            <w:vAlign w:val="center"/>
            <w:hideMark/>
          </w:tcPr>
          <w:p w:rsidR="009A1516" w:rsidRPr="00135D39" w:rsidRDefault="009A1516" w:rsidP="009A1516">
            <w:pPr>
              <w:jc w:val="center"/>
              <w:rPr>
                <w:rFonts w:ascii="Times New Roman" w:eastAsia="Times New Roman" w:hAnsi="Times New Roman" w:cs="Times New Roman"/>
                <w:b/>
                <w:bCs/>
                <w:color w:val="000000"/>
                <w:sz w:val="20"/>
                <w:szCs w:val="20"/>
                <w:lang w:eastAsia="ru-RU"/>
              </w:rPr>
            </w:pPr>
            <w:r w:rsidRPr="00135D39">
              <w:rPr>
                <w:rFonts w:ascii="Times New Roman" w:eastAsia="Times New Roman" w:hAnsi="Times New Roman" w:cs="Times New Roman"/>
                <w:b/>
                <w:bCs/>
                <w:color w:val="000000"/>
                <w:sz w:val="20"/>
                <w:szCs w:val="20"/>
                <w:lang w:eastAsia="ru-RU"/>
              </w:rPr>
              <w:t> </w:t>
            </w:r>
          </w:p>
        </w:tc>
      </w:tr>
    </w:tbl>
    <w:p w:rsidR="00290647" w:rsidRPr="00135D39" w:rsidRDefault="00290647" w:rsidP="00290647">
      <w:pPr>
        <w:spacing w:line="300" w:lineRule="exact"/>
        <w:rPr>
          <w:rFonts w:ascii="Calibri" w:eastAsia="Calibri" w:hAnsi="Calibri" w:cs="Times New Roman"/>
          <w:color w:val="000000"/>
        </w:rPr>
      </w:pPr>
    </w:p>
    <w:p w:rsidR="00290647" w:rsidRPr="00135D39" w:rsidRDefault="00290647" w:rsidP="00290647">
      <w:pPr>
        <w:widowControl w:val="0"/>
        <w:spacing w:after="0" w:line="276" w:lineRule="auto"/>
        <w:ind w:left="426"/>
        <w:contextualSpacing/>
        <w:jc w:val="both"/>
        <w:rPr>
          <w:rFonts w:ascii="Times New Roman" w:eastAsia="Times New Roman" w:hAnsi="Times New Roman" w:cs="Times New Roman"/>
          <w:b/>
          <w:sz w:val="21"/>
          <w:szCs w:val="21"/>
          <w:lang w:eastAsia="ru-RU"/>
        </w:rPr>
      </w:pP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r w:rsidRPr="00135D39">
        <w:rPr>
          <w:rFonts w:ascii="Times New Roman" w:eastAsia="Times New Roman" w:hAnsi="Times New Roman" w:cs="Times New Roman"/>
          <w:lang w:eastAsia="ru-RU"/>
        </w:rPr>
        <w:t>Управляющая компания</w:t>
      </w:r>
      <w:r w:rsidRPr="00135D39">
        <w:rPr>
          <w:rFonts w:ascii="Times New Roman" w:eastAsia="Times New Roman" w:hAnsi="Times New Roman" w:cs="Times New Roman"/>
          <w:lang w:eastAsia="ru-RU"/>
        </w:rPr>
        <w:tab/>
        <w:t>Собственник:</w:t>
      </w:r>
    </w:p>
    <w:p w:rsidR="00290647" w:rsidRPr="00135D39" w:rsidRDefault="00290647" w:rsidP="00290647">
      <w:pPr>
        <w:spacing w:after="0" w:line="240" w:lineRule="auto"/>
        <w:ind w:right="-20"/>
        <w:rPr>
          <w:rFonts w:ascii="Times New Roman" w:eastAsia="Times New Roman" w:hAnsi="Times New Roman" w:cs="Times New Roman"/>
          <w:lang w:eastAsia="ru-RU"/>
        </w:rPr>
      </w:pPr>
      <w:r w:rsidRPr="00135D39">
        <w:rPr>
          <w:rFonts w:ascii="Times New Roman" w:eastAsia="Calibri" w:hAnsi="Times New Roman" w:cs="Times New Roman"/>
        </w:rPr>
        <w:t>Генеральный директор:</w:t>
      </w: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r w:rsidRPr="00135D39">
        <w:rPr>
          <w:rFonts w:ascii="Times New Roman" w:eastAsia="Times New Roman" w:hAnsi="Times New Roman" w:cs="Times New Roman"/>
          <w:lang w:eastAsia="ru-RU"/>
        </w:rPr>
        <w:tab/>
      </w:r>
    </w:p>
    <w:p w:rsidR="00290647" w:rsidRPr="00135D39" w:rsidRDefault="00290647" w:rsidP="00290647">
      <w:pPr>
        <w:spacing w:after="0"/>
        <w:rPr>
          <w:rFonts w:ascii="Times New Roman" w:eastAsia="Times New Roman" w:hAnsi="Times New Roman" w:cs="Times New Roman"/>
          <w:sz w:val="20"/>
          <w:szCs w:val="20"/>
          <w:lang w:eastAsia="ru-RU"/>
        </w:rPr>
      </w:pPr>
      <w:r w:rsidRPr="00135D39">
        <w:rPr>
          <w:rFonts w:ascii="Times New Roman" w:eastAsia="Times New Roman" w:hAnsi="Times New Roman" w:cs="Times New Roman"/>
          <w:lang w:eastAsia="ru-RU"/>
        </w:rPr>
        <w:t xml:space="preserve">___________________/ </w:t>
      </w:r>
      <w:r w:rsidR="004E09D8" w:rsidRPr="00135D39">
        <w:rPr>
          <w:rFonts w:ascii="Times New Roman" w:eastAsia="Times New Roman" w:hAnsi="Times New Roman" w:cs="Times New Roman"/>
          <w:lang w:eastAsia="ru-RU"/>
        </w:rPr>
        <w:t>К. Р. Шакурова</w:t>
      </w:r>
      <w:r w:rsidRPr="00135D39">
        <w:rPr>
          <w:rFonts w:ascii="Times New Roman" w:eastAsia="Times New Roman" w:hAnsi="Times New Roman" w:cs="Times New Roman"/>
          <w:lang w:eastAsia="ru-RU"/>
        </w:rPr>
        <w:t>/                                                  _____________/_________________</w:t>
      </w:r>
      <w:r w:rsidRPr="00135D39">
        <w:rPr>
          <w:rFonts w:ascii="Times New Roman" w:eastAsia="Times New Roman" w:hAnsi="Times New Roman" w:cs="Times New Roman"/>
          <w:sz w:val="20"/>
          <w:szCs w:val="20"/>
          <w:lang w:eastAsia="ru-RU"/>
        </w:rPr>
        <w:t>/</w:t>
      </w:r>
    </w:p>
    <w:p w:rsidR="00290647" w:rsidRPr="00135D39" w:rsidRDefault="00290647" w:rsidP="00290647">
      <w:pPr>
        <w:spacing w:after="0"/>
        <w:ind w:left="7788" w:firstLine="708"/>
        <w:rPr>
          <w:rFonts w:ascii="Times New Roman" w:eastAsia="Times New Roman" w:hAnsi="Times New Roman" w:cs="Times New Roman"/>
          <w:sz w:val="21"/>
          <w:szCs w:val="21"/>
          <w:lang w:eastAsia="ru-RU"/>
        </w:rPr>
      </w:pPr>
      <w:r w:rsidRPr="00135D39">
        <w:rPr>
          <w:rFonts w:ascii="Times New Roman" w:eastAsia="Times New Roman" w:hAnsi="Times New Roman" w:cs="Times New Roman"/>
          <w:sz w:val="20"/>
          <w:szCs w:val="20"/>
          <w:lang w:eastAsia="ru-RU"/>
        </w:rPr>
        <w:br w:type="page"/>
        <w:t xml:space="preserve">   </w:t>
      </w:r>
      <w:r w:rsidRPr="00135D39">
        <w:rPr>
          <w:rFonts w:ascii="Times New Roman" w:eastAsia="Times New Roman" w:hAnsi="Times New Roman" w:cs="Times New Roman"/>
          <w:sz w:val="21"/>
          <w:szCs w:val="21"/>
          <w:lang w:eastAsia="ru-RU"/>
        </w:rPr>
        <w:t>Приложение № 4</w:t>
      </w:r>
    </w:p>
    <w:p w:rsidR="00290647" w:rsidRPr="00135D39" w:rsidRDefault="00290647" w:rsidP="00290647">
      <w:pPr>
        <w:spacing w:after="0" w:line="240" w:lineRule="auto"/>
        <w:jc w:val="right"/>
        <w:rPr>
          <w:rFonts w:ascii="Times New Roman" w:eastAsia="Times New Roman" w:hAnsi="Times New Roman" w:cs="Times New Roman"/>
          <w:sz w:val="21"/>
          <w:szCs w:val="21"/>
          <w:lang w:eastAsia="ru-RU"/>
        </w:rPr>
      </w:pPr>
      <w:r w:rsidRPr="00135D39">
        <w:rPr>
          <w:rFonts w:ascii="Times New Roman" w:eastAsia="Times New Roman" w:hAnsi="Times New Roman" w:cs="Times New Roman"/>
          <w:sz w:val="21"/>
          <w:szCs w:val="21"/>
          <w:lang w:eastAsia="ru-RU"/>
        </w:rPr>
        <w:t xml:space="preserve">к договору </w:t>
      </w:r>
      <w:r w:rsidRPr="00135D39">
        <w:rPr>
          <w:rFonts w:ascii="Times New Roman" w:eastAsia="Times New Roman" w:hAnsi="Times New Roman" w:cs="Times New Roman"/>
          <w:sz w:val="21"/>
          <w:szCs w:val="21"/>
          <w:u w:val="single"/>
          <w:lang w:eastAsia="ru-RU"/>
        </w:rPr>
        <w:t>№ ________</w:t>
      </w:r>
      <w:r w:rsidRPr="00135D39">
        <w:rPr>
          <w:rFonts w:ascii="Times New Roman" w:eastAsia="Times New Roman" w:hAnsi="Times New Roman" w:cs="Times New Roman"/>
          <w:sz w:val="21"/>
          <w:szCs w:val="21"/>
          <w:lang w:eastAsia="ru-RU"/>
        </w:rPr>
        <w:t xml:space="preserve"> </w:t>
      </w:r>
    </w:p>
    <w:p w:rsidR="00290647" w:rsidRPr="00135D39" w:rsidRDefault="00290647" w:rsidP="00290647">
      <w:pPr>
        <w:spacing w:before="5" w:after="0" w:line="252" w:lineRule="exact"/>
        <w:ind w:left="649" w:right="-21"/>
        <w:jc w:val="right"/>
        <w:rPr>
          <w:rFonts w:ascii="Times New Roman" w:eastAsia="Times New Roman" w:hAnsi="Times New Roman" w:cs="Times New Roman"/>
          <w:bCs/>
        </w:rPr>
      </w:pPr>
      <w:r w:rsidRPr="00135D39">
        <w:rPr>
          <w:rFonts w:ascii="Times New Roman" w:eastAsia="Times New Roman" w:hAnsi="Times New Roman" w:cs="Times New Roman"/>
          <w:bCs/>
        </w:rPr>
        <w:t>на упра</w:t>
      </w:r>
      <w:r w:rsidRPr="00135D39">
        <w:rPr>
          <w:rFonts w:ascii="Times New Roman" w:eastAsia="Times New Roman" w:hAnsi="Times New Roman" w:cs="Times New Roman"/>
          <w:bCs/>
          <w:spacing w:val="-2"/>
        </w:rPr>
        <w:t>в</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н</w:t>
      </w:r>
      <w:r w:rsidRPr="00135D39">
        <w:rPr>
          <w:rFonts w:ascii="Times New Roman" w:eastAsia="Times New Roman" w:hAnsi="Times New Roman" w:cs="Times New Roman"/>
          <w:bCs/>
        </w:rPr>
        <w:t>ие, те</w:t>
      </w:r>
      <w:r w:rsidRPr="00135D39">
        <w:rPr>
          <w:rFonts w:ascii="Times New Roman" w:eastAsia="Times New Roman" w:hAnsi="Times New Roman" w:cs="Times New Roman"/>
          <w:bCs/>
          <w:spacing w:val="-2"/>
        </w:rPr>
        <w:t>х</w:t>
      </w:r>
      <w:r w:rsidRPr="00135D39">
        <w:rPr>
          <w:rFonts w:ascii="Times New Roman" w:eastAsia="Times New Roman" w:hAnsi="Times New Roman" w:cs="Times New Roman"/>
          <w:bCs/>
        </w:rPr>
        <w:t>ни</w:t>
      </w:r>
      <w:r w:rsidRPr="00135D39">
        <w:rPr>
          <w:rFonts w:ascii="Times New Roman" w:eastAsia="Times New Roman" w:hAnsi="Times New Roman" w:cs="Times New Roman"/>
          <w:bCs/>
          <w:spacing w:val="-2"/>
        </w:rPr>
        <w:t>ч</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rPr>
        <w:t>кое об</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ание,</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со</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р</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ание</w:t>
      </w:r>
    </w:p>
    <w:p w:rsidR="00290647" w:rsidRPr="00135D39" w:rsidRDefault="00290647" w:rsidP="00290647">
      <w:pPr>
        <w:spacing w:before="5" w:after="0" w:line="252" w:lineRule="exact"/>
        <w:ind w:left="649" w:right="-21"/>
        <w:jc w:val="right"/>
        <w:rPr>
          <w:rFonts w:ascii="Times New Roman" w:eastAsia="Times New Roman" w:hAnsi="Times New Roman" w:cs="Times New Roman"/>
          <w:bCs/>
        </w:rPr>
      </w:pPr>
      <w:r w:rsidRPr="00135D39">
        <w:rPr>
          <w:rFonts w:ascii="Times New Roman" w:eastAsia="Times New Roman" w:hAnsi="Times New Roman" w:cs="Times New Roman"/>
          <w:bCs/>
        </w:rPr>
        <w:t>и ре</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онт об</w:t>
      </w:r>
      <w:r w:rsidRPr="00135D39">
        <w:rPr>
          <w:rFonts w:ascii="Times New Roman" w:eastAsia="Times New Roman" w:hAnsi="Times New Roman" w:cs="Times New Roman"/>
          <w:bCs/>
          <w:spacing w:val="-2"/>
        </w:rPr>
        <w:t>ще</w:t>
      </w:r>
      <w:r w:rsidRPr="00135D39">
        <w:rPr>
          <w:rFonts w:ascii="Times New Roman" w:eastAsia="Times New Roman" w:hAnsi="Times New Roman" w:cs="Times New Roman"/>
          <w:bCs/>
        </w:rPr>
        <w:t>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2"/>
        </w:rPr>
        <w:t>щ</w:t>
      </w:r>
      <w:r w:rsidRPr="00135D39">
        <w:rPr>
          <w:rFonts w:ascii="Times New Roman" w:eastAsia="Times New Roman" w:hAnsi="Times New Roman" w:cs="Times New Roman"/>
          <w:bCs/>
        </w:rPr>
        <w:t>ес</w:t>
      </w:r>
      <w:r w:rsidRPr="00135D39">
        <w:rPr>
          <w:rFonts w:ascii="Times New Roman" w:eastAsia="Times New Roman" w:hAnsi="Times New Roman" w:cs="Times New Roman"/>
          <w:bCs/>
          <w:spacing w:val="-3"/>
        </w:rPr>
        <w:t>т</w:t>
      </w:r>
      <w:r w:rsidRPr="00135D39">
        <w:rPr>
          <w:rFonts w:ascii="Times New Roman" w:eastAsia="Times New Roman" w:hAnsi="Times New Roman" w:cs="Times New Roman"/>
          <w:bCs/>
        </w:rPr>
        <w:t xml:space="preserve">ва </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но</w:t>
      </w:r>
      <w:r w:rsidRPr="00135D39">
        <w:rPr>
          <w:rFonts w:ascii="Times New Roman" w:eastAsia="Times New Roman" w:hAnsi="Times New Roman" w:cs="Times New Roman"/>
          <w:bCs/>
          <w:spacing w:val="1"/>
        </w:rPr>
        <w:t>г</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rPr>
        <w:t>к</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ар</w:t>
      </w:r>
      <w:r w:rsidRPr="00135D39">
        <w:rPr>
          <w:rFonts w:ascii="Times New Roman" w:eastAsia="Times New Roman" w:hAnsi="Times New Roman" w:cs="Times New Roman"/>
          <w:bCs/>
          <w:spacing w:val="-1"/>
        </w:rPr>
        <w:t>т</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3"/>
        </w:rPr>
        <w:t>р</w:t>
      </w:r>
      <w:r w:rsidRPr="00135D39">
        <w:rPr>
          <w:rFonts w:ascii="Times New Roman" w:eastAsia="Times New Roman" w:hAnsi="Times New Roman" w:cs="Times New Roman"/>
          <w:bCs/>
        </w:rPr>
        <w:t>ного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а</w:t>
      </w:r>
    </w:p>
    <w:p w:rsidR="00290647" w:rsidRDefault="00290647" w:rsidP="00290647">
      <w:pPr>
        <w:spacing w:before="5" w:after="0" w:line="252" w:lineRule="exact"/>
        <w:ind w:left="649" w:right="-21"/>
        <w:jc w:val="right"/>
        <w:rPr>
          <w:rFonts w:ascii="Times New Roman" w:eastAsia="Times New Roman" w:hAnsi="Times New Roman" w:cs="Times New Roman"/>
          <w:bCs/>
        </w:rPr>
      </w:pPr>
    </w:p>
    <w:p w:rsidR="00D954DC" w:rsidRPr="00135D39" w:rsidRDefault="00D954DC" w:rsidP="00290647">
      <w:pPr>
        <w:spacing w:before="5" w:after="0" w:line="252" w:lineRule="exact"/>
        <w:ind w:left="649" w:right="-21"/>
        <w:jc w:val="right"/>
        <w:rPr>
          <w:rFonts w:ascii="Times New Roman" w:eastAsia="Times New Roman" w:hAnsi="Times New Roman" w:cs="Times New Roman"/>
          <w:bCs/>
        </w:rPr>
      </w:pPr>
    </w:p>
    <w:p w:rsidR="00290647" w:rsidRDefault="00290647" w:rsidP="00290647">
      <w:pPr>
        <w:spacing w:after="0" w:line="240" w:lineRule="auto"/>
        <w:ind w:left="-709" w:firstLine="425"/>
        <w:jc w:val="center"/>
        <w:rPr>
          <w:rFonts w:ascii="Times New Roman" w:eastAsia="Times New Roman" w:hAnsi="Times New Roman" w:cs="Times New Roman"/>
          <w:b/>
          <w:sz w:val="21"/>
          <w:szCs w:val="21"/>
          <w:lang w:eastAsia="ru-RU"/>
        </w:rPr>
      </w:pPr>
      <w:r w:rsidRPr="00135D39">
        <w:rPr>
          <w:rFonts w:ascii="Times New Roman" w:eastAsia="Times New Roman" w:hAnsi="Times New Roman" w:cs="Times New Roman"/>
          <w:b/>
          <w:sz w:val="21"/>
          <w:szCs w:val="21"/>
          <w:lang w:eastAsia="ru-RU"/>
        </w:rPr>
        <w:t xml:space="preserve">Размер платы за содержание общего имущества многоквартирного дома, прочие услуги для многоквартирного дома по адресу: Санкт-Петербург, </w:t>
      </w:r>
      <w:r w:rsidR="00BD0AA2" w:rsidRPr="00135D39">
        <w:rPr>
          <w:rFonts w:ascii="Times New Roman" w:eastAsia="Times New Roman" w:hAnsi="Times New Roman" w:cs="Times New Roman"/>
          <w:b/>
          <w:sz w:val="21"/>
          <w:szCs w:val="21"/>
          <w:lang w:eastAsia="ru-RU"/>
        </w:rPr>
        <w:t xml:space="preserve">ул. </w:t>
      </w:r>
      <w:proofErr w:type="spellStart"/>
      <w:r w:rsidR="00BD0AA2" w:rsidRPr="00135D39">
        <w:rPr>
          <w:rFonts w:ascii="Times New Roman" w:eastAsia="Times New Roman" w:hAnsi="Times New Roman" w:cs="Times New Roman"/>
          <w:b/>
          <w:sz w:val="21"/>
          <w:szCs w:val="21"/>
          <w:lang w:eastAsia="ru-RU"/>
        </w:rPr>
        <w:t>Русановская</w:t>
      </w:r>
      <w:proofErr w:type="spellEnd"/>
      <w:r w:rsidR="009B19C3" w:rsidRPr="00135D39">
        <w:rPr>
          <w:rFonts w:ascii="Times New Roman" w:eastAsia="Times New Roman" w:hAnsi="Times New Roman" w:cs="Times New Roman"/>
          <w:b/>
          <w:sz w:val="21"/>
          <w:szCs w:val="21"/>
          <w:lang w:eastAsia="ru-RU"/>
        </w:rPr>
        <w:t>, д.</w:t>
      </w:r>
      <w:r w:rsidR="00BD0AA2" w:rsidRPr="00135D39">
        <w:rPr>
          <w:rFonts w:ascii="Times New Roman" w:eastAsia="Times New Roman" w:hAnsi="Times New Roman" w:cs="Times New Roman"/>
          <w:b/>
          <w:sz w:val="21"/>
          <w:szCs w:val="21"/>
          <w:lang w:eastAsia="ru-RU"/>
        </w:rPr>
        <w:t>18</w:t>
      </w:r>
      <w:r w:rsidR="009B19C3" w:rsidRPr="00135D39">
        <w:rPr>
          <w:rFonts w:ascii="Times New Roman" w:eastAsia="Times New Roman" w:hAnsi="Times New Roman" w:cs="Times New Roman"/>
          <w:b/>
          <w:sz w:val="21"/>
          <w:szCs w:val="21"/>
          <w:lang w:eastAsia="ru-RU"/>
        </w:rPr>
        <w:t xml:space="preserve">, корпус </w:t>
      </w:r>
      <w:r w:rsidR="00BD0AA2" w:rsidRPr="00135D39">
        <w:rPr>
          <w:rFonts w:ascii="Times New Roman" w:eastAsia="Times New Roman" w:hAnsi="Times New Roman" w:cs="Times New Roman"/>
          <w:b/>
          <w:sz w:val="21"/>
          <w:szCs w:val="21"/>
          <w:lang w:eastAsia="ru-RU"/>
        </w:rPr>
        <w:t>1</w:t>
      </w:r>
      <w:r w:rsidRPr="00135D39">
        <w:rPr>
          <w:rFonts w:ascii="Times New Roman" w:eastAsia="Times New Roman" w:hAnsi="Times New Roman" w:cs="Times New Roman"/>
          <w:b/>
          <w:sz w:val="21"/>
          <w:szCs w:val="21"/>
          <w:lang w:eastAsia="ru-RU"/>
        </w:rPr>
        <w:t>, строение 1</w:t>
      </w:r>
    </w:p>
    <w:p w:rsidR="00D954DC" w:rsidRDefault="00D954DC" w:rsidP="00290647">
      <w:pPr>
        <w:spacing w:after="0" w:line="240" w:lineRule="auto"/>
        <w:ind w:left="-709" w:firstLine="425"/>
        <w:jc w:val="center"/>
        <w:rPr>
          <w:rFonts w:ascii="Times New Roman" w:eastAsia="Times New Roman" w:hAnsi="Times New Roman" w:cs="Times New Roman"/>
          <w:b/>
          <w:sz w:val="21"/>
          <w:szCs w:val="21"/>
          <w:lang w:eastAsia="ru-RU"/>
        </w:rPr>
      </w:pPr>
    </w:p>
    <w:p w:rsidR="00D954DC" w:rsidRDefault="00D954DC" w:rsidP="00290647">
      <w:pPr>
        <w:spacing w:after="0" w:line="240" w:lineRule="auto"/>
        <w:ind w:left="-709" w:firstLine="425"/>
        <w:jc w:val="center"/>
        <w:rPr>
          <w:rFonts w:ascii="Times New Roman" w:eastAsia="Times New Roman" w:hAnsi="Times New Roman" w:cs="Times New Roman"/>
          <w:b/>
          <w:sz w:val="21"/>
          <w:szCs w:val="21"/>
          <w:lang w:eastAsia="ru-RU"/>
        </w:rPr>
      </w:pPr>
    </w:p>
    <w:p w:rsidR="00D954DC" w:rsidRDefault="00D954DC" w:rsidP="00290647">
      <w:pPr>
        <w:spacing w:after="0" w:line="240" w:lineRule="auto"/>
        <w:ind w:left="-709" w:firstLine="425"/>
        <w:jc w:val="center"/>
        <w:rPr>
          <w:rFonts w:ascii="Times New Roman" w:eastAsia="Times New Roman" w:hAnsi="Times New Roman" w:cs="Times New Roman"/>
          <w:b/>
          <w:sz w:val="21"/>
          <w:szCs w:val="21"/>
          <w:lang w:eastAsia="ru-RU"/>
        </w:rPr>
      </w:pPr>
      <w:bookmarkStart w:id="0" w:name="_GoBack"/>
      <w:bookmarkEnd w:id="0"/>
    </w:p>
    <w:p w:rsidR="00D954DC" w:rsidRPr="00913808" w:rsidRDefault="00D954DC" w:rsidP="00D954DC">
      <w:pPr>
        <w:spacing w:after="0" w:line="240" w:lineRule="auto"/>
        <w:ind w:left="-709" w:firstLine="425"/>
        <w:jc w:val="right"/>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Вариант №1</w:t>
      </w:r>
    </w:p>
    <w:tbl>
      <w:tblPr>
        <w:tblpPr w:leftFromText="180" w:rightFromText="180" w:bottomFromText="160" w:vertAnchor="text" w:horzAnchor="margin" w:tblpXSpec="center" w:tblpY="20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6595"/>
        <w:gridCol w:w="3007"/>
      </w:tblGrid>
      <w:tr w:rsidR="00D954DC" w:rsidRPr="00913808" w:rsidTr="000E68AD">
        <w:tc>
          <w:tcPr>
            <w:tcW w:w="888" w:type="dxa"/>
            <w:vMerge w:val="restart"/>
            <w:tcBorders>
              <w:top w:val="single" w:sz="4" w:space="0" w:color="auto"/>
              <w:left w:val="single" w:sz="4" w:space="0" w:color="auto"/>
              <w:bottom w:val="single" w:sz="4" w:space="0" w:color="auto"/>
              <w:right w:val="single" w:sz="4" w:space="0" w:color="auto"/>
            </w:tcBorders>
            <w:vAlign w:val="center"/>
            <w:hideMark/>
          </w:tcPr>
          <w:p w:rsidR="00D954DC" w:rsidRPr="00300F3C" w:rsidRDefault="00D954DC" w:rsidP="000E68AD">
            <w:pPr>
              <w:spacing w:after="0"/>
              <w:jc w:val="center"/>
              <w:rPr>
                <w:rFonts w:ascii="Times New Roman" w:eastAsia="Times New Roman" w:hAnsi="Times New Roman" w:cs="Times New Roman"/>
                <w:b/>
                <w:sz w:val="20"/>
                <w:szCs w:val="20"/>
                <w:lang w:eastAsia="ru-RU"/>
              </w:rPr>
            </w:pPr>
            <w:r w:rsidRPr="00300F3C">
              <w:rPr>
                <w:rFonts w:ascii="Times New Roman" w:eastAsia="Times New Roman" w:hAnsi="Times New Roman" w:cs="Times New Roman"/>
                <w:b/>
                <w:sz w:val="20"/>
                <w:szCs w:val="20"/>
                <w:lang w:eastAsia="ru-RU"/>
              </w:rPr>
              <w:t>№</w:t>
            </w:r>
          </w:p>
          <w:p w:rsidR="00D954DC" w:rsidRPr="00300F3C" w:rsidRDefault="00D954DC" w:rsidP="000E68AD">
            <w:pPr>
              <w:spacing w:after="0"/>
              <w:jc w:val="center"/>
              <w:rPr>
                <w:rFonts w:ascii="Times New Roman" w:eastAsia="Times New Roman" w:hAnsi="Times New Roman" w:cs="Times New Roman"/>
                <w:b/>
                <w:sz w:val="20"/>
                <w:szCs w:val="20"/>
                <w:lang w:eastAsia="ru-RU"/>
              </w:rPr>
            </w:pPr>
            <w:proofErr w:type="spellStart"/>
            <w:r w:rsidRPr="00300F3C">
              <w:rPr>
                <w:rFonts w:ascii="Times New Roman" w:eastAsia="Times New Roman" w:hAnsi="Times New Roman" w:cs="Times New Roman"/>
                <w:b/>
                <w:sz w:val="20"/>
                <w:szCs w:val="20"/>
                <w:lang w:eastAsia="ru-RU"/>
              </w:rPr>
              <w:t>пп</w:t>
            </w:r>
            <w:proofErr w:type="spellEnd"/>
          </w:p>
        </w:tc>
        <w:tc>
          <w:tcPr>
            <w:tcW w:w="6595" w:type="dxa"/>
            <w:vMerge w:val="restart"/>
            <w:tcBorders>
              <w:top w:val="single" w:sz="4" w:space="0" w:color="auto"/>
              <w:left w:val="single" w:sz="4" w:space="0" w:color="auto"/>
              <w:bottom w:val="single" w:sz="4" w:space="0" w:color="auto"/>
              <w:right w:val="single" w:sz="4" w:space="0" w:color="auto"/>
            </w:tcBorders>
            <w:vAlign w:val="center"/>
            <w:hideMark/>
          </w:tcPr>
          <w:p w:rsidR="00D954DC" w:rsidRPr="00300F3C" w:rsidRDefault="00D954DC" w:rsidP="000E68AD">
            <w:pPr>
              <w:spacing w:after="0"/>
              <w:jc w:val="center"/>
              <w:rPr>
                <w:rFonts w:ascii="Times New Roman" w:eastAsia="Times New Roman" w:hAnsi="Times New Roman" w:cs="Times New Roman"/>
                <w:b/>
                <w:sz w:val="20"/>
                <w:szCs w:val="20"/>
                <w:lang w:eastAsia="ru-RU"/>
              </w:rPr>
            </w:pPr>
            <w:r w:rsidRPr="00300F3C">
              <w:rPr>
                <w:rFonts w:ascii="Times New Roman" w:eastAsia="Times New Roman" w:hAnsi="Times New Roman" w:cs="Times New Roman"/>
                <w:b/>
                <w:sz w:val="20"/>
                <w:szCs w:val="20"/>
                <w:lang w:eastAsia="ru-RU"/>
              </w:rPr>
              <w:t>Услуги</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300F3C" w:rsidRDefault="00D954DC" w:rsidP="000E68AD">
            <w:pPr>
              <w:spacing w:after="0"/>
              <w:jc w:val="center"/>
              <w:rPr>
                <w:rFonts w:ascii="Times New Roman" w:eastAsia="Times New Roman" w:hAnsi="Times New Roman" w:cs="Times New Roman"/>
                <w:b/>
                <w:sz w:val="20"/>
                <w:szCs w:val="20"/>
                <w:lang w:eastAsia="ru-RU"/>
              </w:rPr>
            </w:pPr>
            <w:r w:rsidRPr="00300F3C">
              <w:rPr>
                <w:rFonts w:ascii="Times New Roman" w:eastAsia="Times New Roman" w:hAnsi="Times New Roman" w:cs="Times New Roman"/>
                <w:b/>
                <w:sz w:val="20"/>
                <w:szCs w:val="20"/>
                <w:lang w:eastAsia="ru-RU"/>
              </w:rPr>
              <w:t>Стоимость (тариф)</w:t>
            </w:r>
          </w:p>
        </w:tc>
      </w:tr>
      <w:tr w:rsidR="00D954DC" w:rsidRPr="00913808" w:rsidTr="000E68AD">
        <w:trPr>
          <w:trHeight w:val="261"/>
        </w:trPr>
        <w:tc>
          <w:tcPr>
            <w:tcW w:w="888" w:type="dxa"/>
            <w:vMerge/>
            <w:tcBorders>
              <w:top w:val="single" w:sz="4" w:space="0" w:color="auto"/>
              <w:left w:val="single" w:sz="4" w:space="0" w:color="auto"/>
              <w:bottom w:val="single" w:sz="4" w:space="0" w:color="auto"/>
              <w:right w:val="single" w:sz="4" w:space="0" w:color="auto"/>
            </w:tcBorders>
            <w:vAlign w:val="center"/>
            <w:hideMark/>
          </w:tcPr>
          <w:p w:rsidR="00D954DC" w:rsidRPr="00300F3C" w:rsidRDefault="00D954DC" w:rsidP="000E68AD">
            <w:pPr>
              <w:spacing w:after="0" w:line="256" w:lineRule="auto"/>
              <w:rPr>
                <w:rFonts w:ascii="Times New Roman" w:eastAsia="Times New Roman" w:hAnsi="Times New Roman" w:cs="Times New Roman"/>
                <w:b/>
                <w:sz w:val="20"/>
                <w:szCs w:val="20"/>
                <w:lang w:eastAsia="ru-RU"/>
              </w:rPr>
            </w:pPr>
          </w:p>
        </w:tc>
        <w:tc>
          <w:tcPr>
            <w:tcW w:w="6595" w:type="dxa"/>
            <w:vMerge/>
            <w:tcBorders>
              <w:top w:val="single" w:sz="4" w:space="0" w:color="auto"/>
              <w:left w:val="single" w:sz="4" w:space="0" w:color="auto"/>
              <w:bottom w:val="single" w:sz="4" w:space="0" w:color="auto"/>
              <w:right w:val="single" w:sz="4" w:space="0" w:color="auto"/>
            </w:tcBorders>
            <w:vAlign w:val="center"/>
            <w:hideMark/>
          </w:tcPr>
          <w:p w:rsidR="00D954DC" w:rsidRPr="00300F3C" w:rsidRDefault="00D954DC" w:rsidP="000E68AD">
            <w:pPr>
              <w:spacing w:after="0" w:line="256" w:lineRule="auto"/>
              <w:rPr>
                <w:rFonts w:ascii="Times New Roman" w:eastAsia="Times New Roman" w:hAnsi="Times New Roman" w:cs="Times New Roman"/>
                <w:b/>
                <w:sz w:val="20"/>
                <w:szCs w:val="20"/>
                <w:lang w:eastAsia="ru-RU"/>
              </w:rPr>
            </w:pP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b/>
                <w:sz w:val="20"/>
                <w:szCs w:val="20"/>
                <w:lang w:eastAsia="ru-RU"/>
              </w:rPr>
            </w:pPr>
            <w:r w:rsidRPr="00913808">
              <w:rPr>
                <w:rFonts w:ascii="Times New Roman" w:eastAsia="Times New Roman" w:hAnsi="Times New Roman" w:cs="Times New Roman"/>
                <w:b/>
                <w:sz w:val="20"/>
                <w:szCs w:val="20"/>
                <w:lang w:eastAsia="ru-RU"/>
              </w:rPr>
              <w:t xml:space="preserve">для жилых и встроенных помещений </w:t>
            </w:r>
          </w:p>
        </w:tc>
      </w:tr>
      <w:tr w:rsidR="00D954DC" w:rsidRPr="00913808" w:rsidTr="000E68AD">
        <w:trPr>
          <w:trHeight w:val="261"/>
        </w:trPr>
        <w:tc>
          <w:tcPr>
            <w:tcW w:w="7483" w:type="dxa"/>
            <w:gridSpan w:val="2"/>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numPr>
                <w:ilvl w:val="0"/>
                <w:numId w:val="38"/>
              </w:numPr>
              <w:spacing w:after="0" w:line="276" w:lineRule="auto"/>
              <w:rPr>
                <w:rFonts w:ascii="Times New Roman" w:eastAsia="Times New Roman" w:hAnsi="Times New Roman" w:cs="Times New Roman"/>
                <w:b/>
                <w:sz w:val="20"/>
                <w:szCs w:val="20"/>
                <w:lang w:eastAsia="ru-RU"/>
              </w:rPr>
            </w:pPr>
            <w:r w:rsidRPr="00913808">
              <w:rPr>
                <w:rFonts w:ascii="Times New Roman" w:eastAsia="Times New Roman" w:hAnsi="Times New Roman" w:cs="Times New Roman"/>
                <w:b/>
                <w:sz w:val="20"/>
                <w:szCs w:val="20"/>
                <w:lang w:eastAsia="ru-RU"/>
              </w:rPr>
              <w:t>Размер платы за содержание общего имущества</w:t>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rPr>
                <w:rFonts w:ascii="Times New Roman" w:eastAsia="Times New Roman" w:hAnsi="Times New Roman" w:cs="Times New Roman"/>
                <w:b/>
                <w:sz w:val="20"/>
                <w:szCs w:val="20"/>
                <w:lang w:eastAsia="ru-RU"/>
              </w:rPr>
            </w:pPr>
          </w:p>
        </w:tc>
      </w:tr>
      <w:tr w:rsidR="00D954DC" w:rsidRPr="00913808" w:rsidTr="000E68AD">
        <w:trPr>
          <w:trHeight w:val="261"/>
        </w:trPr>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300F3C" w:rsidRDefault="00D954DC" w:rsidP="000E68AD">
            <w:pPr>
              <w:spacing w:after="0" w:line="240" w:lineRule="auto"/>
              <w:jc w:val="right"/>
              <w:rPr>
                <w:rFonts w:ascii="Times New Roman" w:eastAsia="Calibri" w:hAnsi="Times New Roman" w:cs="Times New Roman"/>
                <w:sz w:val="20"/>
                <w:szCs w:val="20"/>
                <w:lang w:eastAsia="ru-RU"/>
              </w:rPr>
            </w:pPr>
            <w:r w:rsidRPr="00300F3C">
              <w:rPr>
                <w:rFonts w:ascii="Times New Roman" w:eastAsia="Calibri" w:hAnsi="Times New Roman" w:cs="Times New Roman"/>
                <w:sz w:val="20"/>
                <w:szCs w:val="20"/>
                <w:lang w:eastAsia="ru-RU"/>
              </w:rPr>
              <w:t>1.</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300F3C">
              <w:rPr>
                <w:rFonts w:ascii="Times New Roman" w:eastAsia="Times New Roman" w:hAnsi="Times New Roman" w:cs="Times New Roman"/>
                <w:sz w:val="20"/>
                <w:szCs w:val="20"/>
                <w:lang w:eastAsia="ru-RU"/>
              </w:rPr>
              <w:t xml:space="preserve">Управление </w:t>
            </w:r>
            <w:r w:rsidRPr="00F17B63">
              <w:rPr>
                <w:rFonts w:ascii="Times New Roman" w:eastAsia="Times New Roman" w:hAnsi="Times New Roman" w:cs="Times New Roman"/>
                <w:sz w:val="20"/>
                <w:szCs w:val="20"/>
                <w:lang w:eastAsia="ru-RU"/>
              </w:rPr>
              <w:t>МКД</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6,45</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right"/>
              <w:rPr>
                <w:rFonts w:ascii="Times New Roman" w:eastAsia="Calibri" w:hAnsi="Times New Roman" w:cs="Times New Roman"/>
                <w:sz w:val="20"/>
                <w:szCs w:val="20"/>
                <w:lang w:val="en-US" w:eastAsia="ru-RU"/>
              </w:rPr>
            </w:pPr>
            <w:r w:rsidRPr="00913808">
              <w:rPr>
                <w:rFonts w:ascii="Times New Roman" w:eastAsia="Calibri" w:hAnsi="Times New Roman" w:cs="Times New Roman"/>
                <w:sz w:val="20"/>
                <w:szCs w:val="20"/>
                <w:lang w:val="en-US" w:eastAsia="ru-RU"/>
              </w:rPr>
              <w:t>2.</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Содержание МКД</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12,87</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397"/>
              <w:jc w:val="right"/>
              <w:rPr>
                <w:rFonts w:ascii="Times New Roman" w:eastAsia="Calibri" w:hAnsi="Times New Roman" w:cs="Times New Roman"/>
                <w:sz w:val="20"/>
                <w:szCs w:val="20"/>
                <w:lang w:val="en-US" w:eastAsia="ru-RU"/>
              </w:rPr>
            </w:pPr>
            <w:r w:rsidRPr="00913808">
              <w:rPr>
                <w:rFonts w:ascii="Times New Roman" w:eastAsia="Calibri" w:hAnsi="Times New Roman" w:cs="Times New Roman"/>
                <w:sz w:val="20"/>
                <w:szCs w:val="20"/>
                <w:lang w:val="en-US" w:eastAsia="ru-RU"/>
              </w:rPr>
              <w:t>3.</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val="en-US" w:eastAsia="ru-RU"/>
              </w:rPr>
            </w:pPr>
            <w:proofErr w:type="spellStart"/>
            <w:r w:rsidRPr="00F17B63">
              <w:rPr>
                <w:rFonts w:ascii="Times New Roman" w:eastAsia="Times New Roman" w:hAnsi="Times New Roman" w:cs="Times New Roman"/>
                <w:sz w:val="20"/>
                <w:szCs w:val="20"/>
                <w:lang w:val="en-US" w:eastAsia="ru-RU"/>
              </w:rPr>
              <w:t>Текущий</w:t>
            </w:r>
            <w:proofErr w:type="spellEnd"/>
            <w:r w:rsidRPr="00F17B63">
              <w:rPr>
                <w:rFonts w:ascii="Times New Roman" w:eastAsia="Times New Roman" w:hAnsi="Times New Roman" w:cs="Times New Roman"/>
                <w:sz w:val="20"/>
                <w:szCs w:val="20"/>
                <w:lang w:val="en-US" w:eastAsia="ru-RU"/>
              </w:rPr>
              <w:t xml:space="preserve"> </w:t>
            </w:r>
            <w:proofErr w:type="spellStart"/>
            <w:r w:rsidRPr="00F17B63">
              <w:rPr>
                <w:rFonts w:ascii="Times New Roman" w:eastAsia="Times New Roman" w:hAnsi="Times New Roman" w:cs="Times New Roman"/>
                <w:sz w:val="20"/>
                <w:szCs w:val="20"/>
                <w:lang w:val="en-US" w:eastAsia="ru-RU"/>
              </w:rPr>
              <w:t>ремонт</w:t>
            </w:r>
            <w:proofErr w:type="spellEnd"/>
            <w:r w:rsidRPr="00F17B63">
              <w:rPr>
                <w:rFonts w:ascii="Times New Roman" w:eastAsia="Times New Roman" w:hAnsi="Times New Roman" w:cs="Times New Roman"/>
                <w:sz w:val="20"/>
                <w:szCs w:val="20"/>
                <w:lang w:val="en-US" w:eastAsia="ru-RU"/>
              </w:rPr>
              <w:t xml:space="preserve"> </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 xml:space="preserve">6,31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360"/>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val="en-US" w:eastAsia="ru-RU"/>
              </w:rPr>
              <w:t>4.</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Уборка МОП</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4,58</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360"/>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val="en-US" w:eastAsia="ru-RU"/>
              </w:rPr>
              <w:t>5.</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 xml:space="preserve">Содержание придомовой территории </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widowControl w:val="0"/>
              <w:spacing w:after="0" w:line="240" w:lineRule="auto"/>
              <w:contextualSpacing/>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4,81</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360"/>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eastAsia="ru-RU"/>
              </w:rPr>
              <w:t>6</w:t>
            </w:r>
            <w:r w:rsidRPr="00913808">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Обслуживание</w:t>
            </w:r>
            <w:r w:rsidRPr="00F17B63">
              <w:rPr>
                <w:rFonts w:ascii="Times New Roman" w:eastAsia="Times New Roman" w:hAnsi="Times New Roman" w:cs="Times New Roman"/>
                <w:sz w:val="20"/>
                <w:szCs w:val="20"/>
                <w:lang w:val="en-US" w:eastAsia="ru-RU"/>
              </w:rPr>
              <w:t xml:space="preserve"> ПЗУ</w:t>
            </w:r>
            <w:r w:rsidRPr="00F17B63">
              <w:rPr>
                <w:rFonts w:ascii="Times New Roman" w:eastAsia="Times New Roman" w:hAnsi="Times New Roman" w:cs="Times New Roman"/>
                <w:sz w:val="20"/>
                <w:szCs w:val="20"/>
                <w:lang w:eastAsia="ru-RU"/>
              </w:rPr>
              <w:t>, видео</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0,92</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360"/>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eastAsia="ru-RU"/>
              </w:rPr>
              <w:t>7</w:t>
            </w:r>
            <w:r w:rsidRPr="00913808">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Обслуживание АППЗ</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7</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360"/>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eastAsia="ru-RU"/>
              </w:rPr>
              <w:t>8</w:t>
            </w:r>
            <w:r w:rsidRPr="00913808">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Обслуживание лифтов, подъёмников для инвалидов</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2,76</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ind w:left="360"/>
              <w:jc w:val="right"/>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9.</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Обслуживание тревожной кнопки</w:t>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0</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rPr>
          <w:trHeight w:val="251"/>
        </w:trPr>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420"/>
              <w:jc w:val="center"/>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r w:rsidRPr="00913808">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proofErr w:type="spellStart"/>
            <w:r w:rsidRPr="00F17B63">
              <w:rPr>
                <w:rFonts w:ascii="Times New Roman" w:eastAsia="Times New Roman" w:hAnsi="Times New Roman" w:cs="Times New Roman"/>
                <w:sz w:val="20"/>
                <w:szCs w:val="20"/>
                <w:lang w:val="en-US" w:eastAsia="ru-RU"/>
              </w:rPr>
              <w:t>Диспетчер</w:t>
            </w:r>
            <w:r w:rsidRPr="00F17B63">
              <w:rPr>
                <w:rFonts w:ascii="Times New Roman" w:eastAsia="Times New Roman" w:hAnsi="Times New Roman" w:cs="Times New Roman"/>
                <w:sz w:val="20"/>
                <w:szCs w:val="20"/>
                <w:lang w:eastAsia="ru-RU"/>
              </w:rPr>
              <w:t>изация</w:t>
            </w:r>
            <w:proofErr w:type="spellEnd"/>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40</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420"/>
              <w:jc w:val="center"/>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r w:rsidRPr="00913808">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Обслуживание</w:t>
            </w:r>
            <w:r w:rsidRPr="00F17B63">
              <w:rPr>
                <w:rFonts w:ascii="Times New Roman" w:eastAsia="Times New Roman" w:hAnsi="Times New Roman" w:cs="Times New Roman"/>
                <w:sz w:val="20"/>
                <w:szCs w:val="20"/>
                <w:lang w:val="en-US" w:eastAsia="ru-RU"/>
              </w:rPr>
              <w:t xml:space="preserve"> </w:t>
            </w:r>
            <w:r w:rsidRPr="00F17B63">
              <w:rPr>
                <w:rFonts w:ascii="Times New Roman" w:eastAsia="Times New Roman" w:hAnsi="Times New Roman" w:cs="Times New Roman"/>
                <w:sz w:val="20"/>
                <w:szCs w:val="20"/>
                <w:lang w:eastAsia="ru-RU"/>
              </w:rPr>
              <w:t>ОПУ</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48</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tabs>
                <w:tab w:val="left" w:pos="676"/>
              </w:tabs>
              <w:spacing w:after="0" w:line="240" w:lineRule="auto"/>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2</w:t>
            </w:r>
            <w:r w:rsidRPr="00913808">
              <w:rPr>
                <w:rFonts w:ascii="Times New Roman" w:eastAsia="Times New Roman" w:hAnsi="Times New Roman" w:cs="Times New Roman"/>
                <w:sz w:val="20"/>
                <w:szCs w:val="20"/>
                <w:lang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Сбор и вывоз ТБО</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 xml:space="preserve">5,13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tabs>
                <w:tab w:val="left" w:pos="676"/>
              </w:tabs>
              <w:spacing w:after="0" w:line="240" w:lineRule="auto"/>
              <w:jc w:val="right"/>
              <w:rPr>
                <w:rFonts w:ascii="Times New Roman" w:eastAsia="Times New Roman" w:hAnsi="Times New Roman" w:cs="Times New Roman"/>
                <w:sz w:val="20"/>
                <w:szCs w:val="20"/>
                <w:highlight w:val="yellow"/>
                <w:lang w:eastAsia="ru-RU"/>
              </w:rPr>
            </w:pP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D954DC" w:rsidRPr="00F17B63" w:rsidRDefault="00D954DC" w:rsidP="000E68AD">
            <w:pPr>
              <w:spacing w:after="0" w:line="240" w:lineRule="auto"/>
              <w:rPr>
                <w:rFonts w:ascii="Times New Roman" w:eastAsia="Times New Roman" w:hAnsi="Times New Roman" w:cs="Times New Roman"/>
                <w:b/>
                <w:sz w:val="20"/>
                <w:szCs w:val="20"/>
                <w:lang w:eastAsia="ru-RU"/>
              </w:rPr>
            </w:pPr>
            <w:r w:rsidRPr="00F17B63">
              <w:rPr>
                <w:rFonts w:ascii="Times New Roman" w:eastAsia="Times New Roman" w:hAnsi="Times New Roman" w:cs="Times New Roman"/>
                <w:b/>
                <w:sz w:val="20"/>
                <w:szCs w:val="20"/>
                <w:lang w:eastAsia="ru-RU"/>
              </w:rPr>
              <w:t>ИТОГО за содержание общего имущества</w:t>
            </w:r>
            <w:r w:rsidRPr="00F17B63">
              <w:rPr>
                <w:rFonts w:ascii="Times New Roman" w:eastAsia="Times New Roman" w:hAnsi="Times New Roman" w:cs="Times New Roman"/>
                <w:b/>
                <w:sz w:val="20"/>
                <w:szCs w:val="20"/>
                <w:lang w:eastAsia="ru-RU"/>
              </w:rPr>
              <w:tab/>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48,38</w:t>
            </w:r>
            <w:r w:rsidRPr="00913808">
              <w:rPr>
                <w:rFonts w:ascii="Times New Roman" w:eastAsia="Times New Roman" w:hAnsi="Times New Roman" w:cs="Times New Roman"/>
                <w:b/>
                <w:sz w:val="20"/>
                <w:szCs w:val="20"/>
                <w:lang w:eastAsia="ru-RU"/>
              </w:rPr>
              <w:t xml:space="preserve"> </w:t>
            </w:r>
            <w:proofErr w:type="spellStart"/>
            <w:r w:rsidRPr="00913808">
              <w:rPr>
                <w:rFonts w:ascii="Times New Roman" w:eastAsia="Times New Roman" w:hAnsi="Times New Roman" w:cs="Times New Roman"/>
                <w:b/>
                <w:sz w:val="20"/>
                <w:szCs w:val="20"/>
                <w:lang w:eastAsia="ru-RU"/>
              </w:rPr>
              <w:t>руб</w:t>
            </w:r>
            <w:proofErr w:type="spellEnd"/>
            <w:r w:rsidRPr="00913808">
              <w:rPr>
                <w:rFonts w:ascii="Times New Roman" w:eastAsia="Times New Roman" w:hAnsi="Times New Roman" w:cs="Times New Roman"/>
                <w:b/>
                <w:sz w:val="20"/>
                <w:szCs w:val="20"/>
                <w:lang w:eastAsia="ru-RU"/>
              </w:rPr>
              <w:t>/</w:t>
            </w:r>
            <w:proofErr w:type="spellStart"/>
            <w:r w:rsidRPr="00913808">
              <w:rPr>
                <w:rFonts w:ascii="Times New Roman" w:eastAsia="Times New Roman" w:hAnsi="Times New Roman" w:cs="Times New Roman"/>
                <w:b/>
                <w:sz w:val="20"/>
                <w:szCs w:val="20"/>
                <w:lang w:eastAsia="ru-RU"/>
              </w:rPr>
              <w:t>кв.м</w:t>
            </w:r>
            <w:proofErr w:type="spellEnd"/>
            <w:r w:rsidRPr="00913808">
              <w:rPr>
                <w:rFonts w:ascii="Times New Roman" w:eastAsia="Times New Roman" w:hAnsi="Times New Roman" w:cs="Times New Roman"/>
                <w:b/>
                <w:sz w:val="20"/>
                <w:szCs w:val="20"/>
                <w:lang w:eastAsia="ru-RU"/>
              </w:rPr>
              <w:t xml:space="preserve"> в месяц</w:t>
            </w:r>
          </w:p>
        </w:tc>
      </w:tr>
      <w:tr w:rsidR="00D954DC" w:rsidRPr="00913808" w:rsidTr="000E68AD">
        <w:tc>
          <w:tcPr>
            <w:tcW w:w="7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numPr>
                <w:ilvl w:val="0"/>
                <w:numId w:val="38"/>
              </w:numPr>
              <w:spacing w:after="0" w:line="240" w:lineRule="auto"/>
              <w:rPr>
                <w:rFonts w:ascii="Times New Roman" w:eastAsia="Times New Roman" w:hAnsi="Times New Roman" w:cs="Times New Roman"/>
                <w:b/>
                <w:sz w:val="20"/>
                <w:szCs w:val="20"/>
                <w:lang w:eastAsia="ru-RU"/>
              </w:rPr>
            </w:pPr>
            <w:r w:rsidRPr="00F17B63">
              <w:rPr>
                <w:rFonts w:ascii="Times New Roman" w:eastAsia="Times New Roman" w:hAnsi="Times New Roman" w:cs="Times New Roman"/>
                <w:b/>
                <w:sz w:val="20"/>
                <w:szCs w:val="20"/>
                <w:lang w:eastAsia="ru-RU"/>
              </w:rPr>
              <w:t xml:space="preserve">Размер платы за прочие услуги </w:t>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rPr>
                <w:rFonts w:ascii="Times New Roman" w:eastAsia="Times New Roman" w:hAnsi="Times New Roman" w:cs="Times New Roman"/>
                <w:b/>
                <w:sz w:val="20"/>
                <w:szCs w:val="20"/>
                <w:lang w:eastAsia="ru-RU"/>
              </w:rPr>
            </w:pP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3</w:t>
            </w:r>
            <w:r w:rsidRPr="00913808">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Расходы на оплату холодной воды, горячей воды, отведения сточных вод, электрической энергии, потребляемых при содержании общего имущества многоквартирного дома</w:t>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 xml:space="preserve">по тарифам </w:t>
            </w:r>
            <w:proofErr w:type="spellStart"/>
            <w:r w:rsidRPr="00913808">
              <w:rPr>
                <w:rFonts w:ascii="Times New Roman" w:eastAsia="Times New Roman" w:hAnsi="Times New Roman" w:cs="Times New Roman"/>
                <w:sz w:val="20"/>
                <w:szCs w:val="20"/>
                <w:lang w:eastAsia="ru-RU"/>
              </w:rPr>
              <w:t>ресурсоснабжающих</w:t>
            </w:r>
            <w:proofErr w:type="spellEnd"/>
            <w:r w:rsidRPr="00913808">
              <w:rPr>
                <w:rFonts w:ascii="Times New Roman" w:eastAsia="Times New Roman" w:hAnsi="Times New Roman" w:cs="Times New Roman"/>
                <w:sz w:val="20"/>
                <w:szCs w:val="20"/>
                <w:lang w:eastAsia="ru-RU"/>
              </w:rPr>
              <w:t xml:space="preserve"> организаций, утвержденных Комитетом по тарифам СПб</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tcPr>
          <w:p w:rsidR="00D954DC" w:rsidRPr="00A5529C" w:rsidRDefault="00D954DC" w:rsidP="000E68A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Услуги РЦ</w:t>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 xml:space="preserve">15,00 </w:t>
            </w:r>
            <w:r w:rsidRPr="00913808">
              <w:rPr>
                <w:rFonts w:ascii="Calibri" w:eastAsia="Calibri" w:hAnsi="Calibri" w:cs="Times New Roman"/>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л.сч</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AA117D" w:rsidRDefault="00D954DC" w:rsidP="000E68AD">
            <w:pPr>
              <w:spacing w:after="0" w:line="240" w:lineRule="auto"/>
              <w:jc w:val="right"/>
              <w:rPr>
                <w:rFonts w:ascii="Times New Roman" w:eastAsia="Times New Roman" w:hAnsi="Times New Roman" w:cs="Times New Roman"/>
                <w:sz w:val="20"/>
                <w:szCs w:val="20"/>
                <w:lang w:val="en-US" w:eastAsia="ru-RU"/>
              </w:rPr>
            </w:pPr>
            <w:r w:rsidRPr="00AA117D">
              <w:rPr>
                <w:rFonts w:ascii="Times New Roman" w:eastAsia="Times New Roman" w:hAnsi="Times New Roman" w:cs="Times New Roman"/>
                <w:sz w:val="20"/>
                <w:szCs w:val="20"/>
                <w:lang w:eastAsia="ru-RU"/>
              </w:rPr>
              <w:t xml:space="preserve"> </w:t>
            </w:r>
            <w:r w:rsidRPr="00AA117D">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5</w:t>
            </w:r>
            <w:r w:rsidRPr="00AA117D">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AA117D" w:rsidRDefault="00D954DC" w:rsidP="000E68AD">
            <w:pPr>
              <w:spacing w:after="0" w:line="240" w:lineRule="auto"/>
              <w:rPr>
                <w:rFonts w:ascii="Times New Roman" w:eastAsia="Times New Roman" w:hAnsi="Times New Roman" w:cs="Times New Roman"/>
                <w:sz w:val="20"/>
                <w:szCs w:val="20"/>
                <w:lang w:eastAsia="ru-RU"/>
              </w:rPr>
            </w:pPr>
            <w:r w:rsidRPr="00AA117D">
              <w:rPr>
                <w:rFonts w:ascii="Times New Roman" w:eastAsia="Times New Roman" w:hAnsi="Times New Roman" w:cs="Times New Roman"/>
                <w:sz w:val="20"/>
                <w:szCs w:val="20"/>
                <w:lang w:eastAsia="ru-RU"/>
              </w:rPr>
              <w:t>Радио</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AA117D" w:rsidRDefault="00D954DC" w:rsidP="000E68AD">
            <w:pPr>
              <w:spacing w:after="0" w:line="240" w:lineRule="auto"/>
              <w:jc w:val="center"/>
              <w:rPr>
                <w:rFonts w:ascii="Times New Roman" w:eastAsia="Times New Roman" w:hAnsi="Times New Roman" w:cs="Times New Roman"/>
                <w:sz w:val="20"/>
                <w:szCs w:val="20"/>
                <w:lang w:eastAsia="ru-RU"/>
              </w:rPr>
            </w:pPr>
            <w:r w:rsidRPr="00AA117D">
              <w:rPr>
                <w:rFonts w:ascii="Times New Roman" w:eastAsia="Times New Roman" w:hAnsi="Times New Roman" w:cs="Times New Roman"/>
                <w:sz w:val="20"/>
                <w:szCs w:val="20"/>
                <w:lang w:eastAsia="ru-RU"/>
              </w:rPr>
              <w:t xml:space="preserve">97 </w:t>
            </w:r>
            <w:proofErr w:type="spellStart"/>
            <w:r w:rsidRPr="00AA117D">
              <w:rPr>
                <w:rFonts w:ascii="Times New Roman" w:eastAsia="Times New Roman" w:hAnsi="Times New Roman" w:cs="Times New Roman"/>
                <w:sz w:val="20"/>
                <w:szCs w:val="20"/>
                <w:lang w:eastAsia="ru-RU"/>
              </w:rPr>
              <w:t>руб</w:t>
            </w:r>
            <w:proofErr w:type="spellEnd"/>
            <w:r w:rsidRPr="00AA117D">
              <w:rPr>
                <w:rFonts w:ascii="Times New Roman" w:eastAsia="Times New Roman" w:hAnsi="Times New Roman" w:cs="Times New Roman"/>
                <w:sz w:val="20"/>
                <w:szCs w:val="20"/>
                <w:lang w:eastAsia="ru-RU"/>
              </w:rPr>
              <w:t>/</w:t>
            </w:r>
            <w:proofErr w:type="spellStart"/>
            <w:r w:rsidRPr="00AA117D">
              <w:rPr>
                <w:rFonts w:ascii="Times New Roman" w:eastAsia="Times New Roman" w:hAnsi="Times New Roman" w:cs="Times New Roman"/>
                <w:sz w:val="20"/>
                <w:szCs w:val="20"/>
                <w:lang w:eastAsia="ru-RU"/>
              </w:rPr>
              <w:t>л.сч</w:t>
            </w:r>
            <w:proofErr w:type="spellEnd"/>
            <w:r w:rsidRPr="00AA117D">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tcPr>
          <w:p w:rsidR="00D954DC" w:rsidRPr="00AA117D" w:rsidRDefault="00D954DC" w:rsidP="000E68AD">
            <w:pPr>
              <w:spacing w:after="0" w:line="240" w:lineRule="auto"/>
              <w:jc w:val="right"/>
              <w:rPr>
                <w:rFonts w:ascii="Times New Roman" w:eastAsia="Times New Roman" w:hAnsi="Times New Roman" w:cs="Times New Roman"/>
                <w:sz w:val="20"/>
                <w:szCs w:val="20"/>
                <w:lang w:eastAsia="ru-RU"/>
              </w:rPr>
            </w:pPr>
            <w:r w:rsidRPr="00AA117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r w:rsidRPr="00AA117D">
              <w:rPr>
                <w:rFonts w:ascii="Times New Roman" w:eastAsia="Times New Roman" w:hAnsi="Times New Roman" w:cs="Times New Roman"/>
                <w:sz w:val="20"/>
                <w:szCs w:val="20"/>
                <w:lang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D954DC" w:rsidRPr="00AA117D" w:rsidRDefault="00D954DC" w:rsidP="000E68AD">
            <w:pPr>
              <w:spacing w:after="0" w:line="240" w:lineRule="auto"/>
              <w:rPr>
                <w:rFonts w:ascii="Times New Roman" w:eastAsia="Times New Roman" w:hAnsi="Times New Roman" w:cs="Times New Roman"/>
                <w:sz w:val="20"/>
                <w:szCs w:val="20"/>
                <w:lang w:eastAsia="ru-RU"/>
              </w:rPr>
            </w:pPr>
            <w:r w:rsidRPr="00AA117D">
              <w:rPr>
                <w:rFonts w:ascii="Times New Roman" w:eastAsia="Times New Roman" w:hAnsi="Times New Roman" w:cs="Times New Roman"/>
                <w:sz w:val="20"/>
                <w:szCs w:val="20"/>
                <w:lang w:eastAsia="ru-RU"/>
              </w:rPr>
              <w:t>Антенна</w:t>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AA117D" w:rsidRDefault="00D954DC" w:rsidP="000E68AD">
            <w:pPr>
              <w:spacing w:after="0" w:line="240" w:lineRule="auto"/>
              <w:jc w:val="center"/>
              <w:rPr>
                <w:rFonts w:ascii="Times New Roman" w:eastAsia="Times New Roman" w:hAnsi="Times New Roman" w:cs="Times New Roman"/>
                <w:sz w:val="20"/>
                <w:szCs w:val="20"/>
                <w:lang w:eastAsia="ru-RU"/>
              </w:rPr>
            </w:pPr>
            <w:r w:rsidRPr="00AA117D">
              <w:rPr>
                <w:rFonts w:ascii="Times New Roman" w:eastAsia="Times New Roman" w:hAnsi="Times New Roman" w:cs="Times New Roman"/>
                <w:sz w:val="20"/>
                <w:szCs w:val="20"/>
                <w:lang w:eastAsia="ru-RU"/>
              </w:rPr>
              <w:t xml:space="preserve">210,00 </w:t>
            </w:r>
            <w:proofErr w:type="spellStart"/>
            <w:r w:rsidRPr="00AA117D">
              <w:rPr>
                <w:rFonts w:ascii="Times New Roman" w:eastAsia="Times New Roman" w:hAnsi="Times New Roman" w:cs="Times New Roman"/>
                <w:sz w:val="20"/>
                <w:szCs w:val="20"/>
                <w:lang w:eastAsia="ru-RU"/>
              </w:rPr>
              <w:t>руб</w:t>
            </w:r>
            <w:proofErr w:type="spellEnd"/>
            <w:r w:rsidRPr="00AA117D">
              <w:rPr>
                <w:rFonts w:ascii="Times New Roman" w:eastAsia="Times New Roman" w:hAnsi="Times New Roman" w:cs="Times New Roman"/>
                <w:sz w:val="20"/>
                <w:szCs w:val="20"/>
                <w:lang w:eastAsia="ru-RU"/>
              </w:rPr>
              <w:t>/</w:t>
            </w:r>
            <w:proofErr w:type="spellStart"/>
            <w:r w:rsidRPr="00AA117D">
              <w:rPr>
                <w:rFonts w:ascii="Times New Roman" w:eastAsia="Times New Roman" w:hAnsi="Times New Roman" w:cs="Times New Roman"/>
                <w:sz w:val="20"/>
                <w:szCs w:val="20"/>
                <w:lang w:eastAsia="ru-RU"/>
              </w:rPr>
              <w:t>л.сч</w:t>
            </w:r>
            <w:proofErr w:type="spellEnd"/>
            <w:r w:rsidRPr="00AA117D">
              <w:rPr>
                <w:rFonts w:ascii="Times New Roman" w:eastAsia="Times New Roman" w:hAnsi="Times New Roman" w:cs="Times New Roman"/>
                <w:sz w:val="20"/>
                <w:szCs w:val="20"/>
                <w:lang w:eastAsia="ru-RU"/>
              </w:rPr>
              <w:t xml:space="preserve"> в месяц***</w:t>
            </w:r>
          </w:p>
        </w:tc>
      </w:tr>
    </w:tbl>
    <w:p w:rsidR="00D954DC" w:rsidRPr="00290647" w:rsidRDefault="00D954DC" w:rsidP="00D954DC">
      <w:pPr>
        <w:spacing w:after="0" w:line="240" w:lineRule="auto"/>
        <w:ind w:left="-709"/>
        <w:jc w:val="center"/>
        <w:rPr>
          <w:rFonts w:ascii="Times New Roman" w:eastAsia="Times New Roman" w:hAnsi="Times New Roman" w:cs="Times New Roman"/>
          <w:b/>
          <w:sz w:val="21"/>
          <w:szCs w:val="21"/>
          <w:lang w:eastAsia="ru-RU"/>
        </w:rPr>
      </w:pPr>
    </w:p>
    <w:p w:rsidR="00D954DC" w:rsidRPr="00290647" w:rsidRDefault="00D954DC" w:rsidP="00D954DC">
      <w:pPr>
        <w:tabs>
          <w:tab w:val="left" w:pos="1379"/>
          <w:tab w:val="left" w:pos="6930"/>
        </w:tabs>
        <w:spacing w:after="0" w:line="240" w:lineRule="auto"/>
        <w:ind w:left="720"/>
        <w:rPr>
          <w:rFonts w:ascii="Times New Roman" w:eastAsia="Times New Roman" w:hAnsi="Times New Roman" w:cs="Times New Roman"/>
          <w:b/>
          <w:sz w:val="20"/>
          <w:szCs w:val="20"/>
          <w:lang w:eastAsia="ru-RU"/>
        </w:rPr>
      </w:pPr>
      <w:r w:rsidRPr="002906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290647">
        <w:rPr>
          <w:rFonts w:ascii="Times New Roman" w:eastAsia="Times New Roman" w:hAnsi="Times New Roman" w:cs="Times New Roman"/>
          <w:sz w:val="20"/>
          <w:szCs w:val="20"/>
          <w:lang w:eastAsia="ru-RU"/>
        </w:rPr>
        <w:t>Стоимость услуги устанавливается на уровне, утвержденной Комитетом по тарифам Санкт-Петербурга и действующей на момент расчетов.</w:t>
      </w:r>
      <w:r w:rsidRPr="00290647">
        <w:rPr>
          <w:rFonts w:ascii="Times New Roman" w:eastAsia="Times New Roman" w:hAnsi="Times New Roman" w:cs="Times New Roman"/>
          <w:b/>
          <w:sz w:val="20"/>
          <w:szCs w:val="20"/>
          <w:lang w:eastAsia="ru-RU"/>
        </w:rPr>
        <w:t xml:space="preserve">  </w:t>
      </w:r>
    </w:p>
    <w:p w:rsidR="00D954DC" w:rsidRPr="00290647" w:rsidRDefault="00D954DC" w:rsidP="00D954DC">
      <w:pPr>
        <w:tabs>
          <w:tab w:val="left" w:pos="1379"/>
          <w:tab w:val="left" w:pos="6930"/>
        </w:tabs>
        <w:spacing w:after="0" w:line="240" w:lineRule="auto"/>
        <w:ind w:left="708"/>
        <w:rPr>
          <w:rFonts w:ascii="Times New Roman" w:eastAsia="Times New Roman" w:hAnsi="Times New Roman" w:cs="Times New Roman"/>
          <w:b/>
          <w:sz w:val="20"/>
          <w:szCs w:val="20"/>
          <w:lang w:eastAsia="ru-RU"/>
        </w:rPr>
      </w:pPr>
      <w:r w:rsidRPr="0029064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290647">
        <w:rPr>
          <w:rFonts w:ascii="Times New Roman" w:eastAsia="Times New Roman" w:hAnsi="Times New Roman" w:cs="Times New Roman"/>
          <w:sz w:val="20"/>
          <w:szCs w:val="20"/>
          <w:lang w:eastAsia="ru-RU"/>
        </w:rPr>
        <w:t>В случае отсутствия решения общего собрания собственников о монтаже системы видеонаблюдения</w:t>
      </w:r>
      <w:r>
        <w:rPr>
          <w:rFonts w:ascii="Times New Roman" w:eastAsia="Times New Roman" w:hAnsi="Times New Roman" w:cs="Times New Roman"/>
          <w:sz w:val="20"/>
          <w:szCs w:val="20"/>
          <w:lang w:eastAsia="ru-RU"/>
        </w:rPr>
        <w:t xml:space="preserve"> </w:t>
      </w:r>
      <w:r w:rsidRPr="00F17B63">
        <w:rPr>
          <w:rFonts w:ascii="Times New Roman" w:eastAsia="Times New Roman" w:hAnsi="Times New Roman" w:cs="Times New Roman"/>
          <w:sz w:val="20"/>
          <w:szCs w:val="20"/>
          <w:lang w:eastAsia="ru-RU"/>
        </w:rPr>
        <w:t>в кабинах лифтов</w:t>
      </w:r>
      <w:r w:rsidRPr="00290647">
        <w:rPr>
          <w:rFonts w:ascii="Times New Roman" w:eastAsia="Times New Roman" w:hAnsi="Times New Roman" w:cs="Times New Roman"/>
          <w:sz w:val="20"/>
          <w:szCs w:val="20"/>
          <w:lang w:eastAsia="ru-RU"/>
        </w:rPr>
        <w:t>, стоимость</w:t>
      </w:r>
      <w:r w:rsidRPr="00290647">
        <w:rPr>
          <w:rFonts w:ascii="Times New Roman" w:eastAsia="Times New Roman" w:hAnsi="Times New Roman" w:cs="Times New Roman"/>
          <w:b/>
          <w:sz w:val="20"/>
          <w:szCs w:val="20"/>
          <w:lang w:eastAsia="ru-RU"/>
        </w:rPr>
        <w:t xml:space="preserve"> </w:t>
      </w:r>
      <w:r w:rsidRPr="00290647">
        <w:rPr>
          <w:rFonts w:ascii="Times New Roman" w:eastAsia="Times New Roman" w:hAnsi="Times New Roman" w:cs="Times New Roman"/>
          <w:sz w:val="20"/>
          <w:szCs w:val="20"/>
          <w:lang w:eastAsia="ru-RU"/>
        </w:rPr>
        <w:t>услуги «Обслуж</w:t>
      </w:r>
      <w:r>
        <w:rPr>
          <w:rFonts w:ascii="Times New Roman" w:eastAsia="Times New Roman" w:hAnsi="Times New Roman" w:cs="Times New Roman"/>
          <w:sz w:val="20"/>
          <w:szCs w:val="20"/>
          <w:lang w:eastAsia="ru-RU"/>
        </w:rPr>
        <w:t>ивание ПЗУ, видео» составит 0,86</w:t>
      </w:r>
      <w:r w:rsidRPr="00290647">
        <w:rPr>
          <w:rFonts w:ascii="Times New Roman" w:eastAsia="Times New Roman" w:hAnsi="Times New Roman" w:cs="Times New Roman"/>
          <w:sz w:val="20"/>
          <w:szCs w:val="20"/>
          <w:lang w:eastAsia="ru-RU"/>
        </w:rPr>
        <w:t xml:space="preserve"> руб./</w:t>
      </w:r>
      <w:proofErr w:type="spellStart"/>
      <w:proofErr w:type="gramStart"/>
      <w:r w:rsidRPr="00290647">
        <w:rPr>
          <w:rFonts w:ascii="Times New Roman" w:eastAsia="Times New Roman" w:hAnsi="Times New Roman" w:cs="Times New Roman"/>
          <w:sz w:val="20"/>
          <w:szCs w:val="20"/>
          <w:lang w:eastAsia="ru-RU"/>
        </w:rPr>
        <w:t>кв.м</w:t>
      </w:r>
      <w:proofErr w:type="spellEnd"/>
      <w:proofErr w:type="gramEnd"/>
      <w:r w:rsidRPr="00290647">
        <w:rPr>
          <w:rFonts w:ascii="Times New Roman" w:eastAsia="Times New Roman" w:hAnsi="Times New Roman" w:cs="Times New Roman"/>
          <w:sz w:val="20"/>
          <w:szCs w:val="20"/>
          <w:lang w:eastAsia="ru-RU"/>
        </w:rPr>
        <w:t xml:space="preserve"> в месяц.  </w:t>
      </w:r>
      <w:r w:rsidRPr="00290647">
        <w:rPr>
          <w:rFonts w:ascii="Times New Roman" w:eastAsia="Times New Roman" w:hAnsi="Times New Roman" w:cs="Times New Roman"/>
          <w:b/>
          <w:sz w:val="20"/>
          <w:szCs w:val="20"/>
          <w:lang w:eastAsia="ru-RU"/>
        </w:rPr>
        <w:t xml:space="preserve"> </w:t>
      </w:r>
    </w:p>
    <w:p w:rsidR="00D954DC" w:rsidRDefault="00D954DC" w:rsidP="00D954DC">
      <w:pPr>
        <w:tabs>
          <w:tab w:val="left" w:pos="1379"/>
          <w:tab w:val="left" w:pos="6930"/>
        </w:tabs>
        <w:spacing w:after="0" w:line="240" w:lineRule="auto"/>
        <w:ind w:left="720"/>
        <w:rPr>
          <w:rFonts w:ascii="Times New Roman" w:eastAsia="Times New Roman" w:hAnsi="Times New Roman" w:cs="Times New Roman"/>
          <w:sz w:val="20"/>
          <w:szCs w:val="20"/>
          <w:lang w:eastAsia="ru-RU"/>
        </w:rPr>
      </w:pPr>
      <w:r w:rsidRPr="00290647">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 xml:space="preserve"> </w:t>
      </w:r>
      <w:r w:rsidRPr="00290647">
        <w:rPr>
          <w:rFonts w:ascii="Times New Roman" w:eastAsia="Times New Roman" w:hAnsi="Times New Roman" w:cs="Times New Roman"/>
          <w:sz w:val="20"/>
          <w:szCs w:val="20"/>
          <w:lang w:eastAsia="ru-RU"/>
        </w:rPr>
        <w:t>В соответствии с тарифом поставщика услуги связи.</w:t>
      </w:r>
    </w:p>
    <w:p w:rsidR="00D954DC" w:rsidRDefault="00D954DC" w:rsidP="00D954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954DC" w:rsidRPr="00290647" w:rsidRDefault="00D954DC" w:rsidP="00D954DC">
      <w:pPr>
        <w:tabs>
          <w:tab w:val="left" w:pos="1379"/>
          <w:tab w:val="left" w:pos="6930"/>
        </w:tabs>
        <w:spacing w:after="0" w:line="240" w:lineRule="auto"/>
        <w:ind w:left="720"/>
        <w:rPr>
          <w:rFonts w:ascii="Times New Roman" w:eastAsia="Times New Roman" w:hAnsi="Times New Roman" w:cs="Times New Roman"/>
          <w:sz w:val="20"/>
          <w:szCs w:val="20"/>
          <w:lang w:eastAsia="ru-RU"/>
        </w:rPr>
      </w:pPr>
    </w:p>
    <w:p w:rsidR="00D954DC" w:rsidRPr="00913808" w:rsidRDefault="00D954DC" w:rsidP="00D954DC">
      <w:pPr>
        <w:spacing w:before="5" w:after="0" w:line="252" w:lineRule="exact"/>
        <w:ind w:left="649" w:right="-21"/>
        <w:jc w:val="right"/>
        <w:rPr>
          <w:rFonts w:ascii="Times New Roman" w:eastAsia="Times New Roman" w:hAnsi="Times New Roman" w:cs="Times New Roman"/>
          <w:b/>
          <w:sz w:val="21"/>
          <w:szCs w:val="21"/>
          <w:lang w:eastAsia="ru-RU"/>
        </w:rPr>
      </w:pPr>
      <w:r w:rsidRPr="00D954DC">
        <w:rPr>
          <w:rFonts w:ascii="Times New Roman" w:eastAsia="Times New Roman" w:hAnsi="Times New Roman" w:cs="Times New Roman"/>
          <w:b/>
          <w:bCs/>
          <w:sz w:val="21"/>
          <w:szCs w:val="21"/>
        </w:rPr>
        <w:t>Вариант № 2</w:t>
      </w:r>
    </w:p>
    <w:tbl>
      <w:tblPr>
        <w:tblpPr w:leftFromText="180" w:rightFromText="180" w:bottomFromText="160" w:vertAnchor="text" w:horzAnchor="margin" w:tblpXSpec="center" w:tblpY="20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6595"/>
        <w:gridCol w:w="3007"/>
      </w:tblGrid>
      <w:tr w:rsidR="00D954DC" w:rsidRPr="00913808" w:rsidTr="000E68AD">
        <w:tc>
          <w:tcPr>
            <w:tcW w:w="888" w:type="dxa"/>
            <w:vMerge w:val="restart"/>
            <w:tcBorders>
              <w:top w:val="single" w:sz="4" w:space="0" w:color="auto"/>
              <w:left w:val="single" w:sz="4" w:space="0" w:color="auto"/>
              <w:bottom w:val="single" w:sz="4" w:space="0" w:color="auto"/>
              <w:right w:val="single" w:sz="4" w:space="0" w:color="auto"/>
            </w:tcBorders>
            <w:vAlign w:val="center"/>
            <w:hideMark/>
          </w:tcPr>
          <w:p w:rsidR="00D954DC" w:rsidRPr="00300F3C" w:rsidRDefault="00D954DC" w:rsidP="000E68AD">
            <w:pPr>
              <w:spacing w:after="0"/>
              <w:jc w:val="center"/>
              <w:rPr>
                <w:rFonts w:ascii="Times New Roman" w:eastAsia="Times New Roman" w:hAnsi="Times New Roman" w:cs="Times New Roman"/>
                <w:b/>
                <w:sz w:val="20"/>
                <w:szCs w:val="20"/>
                <w:lang w:eastAsia="ru-RU"/>
              </w:rPr>
            </w:pPr>
            <w:r w:rsidRPr="00300F3C">
              <w:rPr>
                <w:rFonts w:ascii="Times New Roman" w:eastAsia="Times New Roman" w:hAnsi="Times New Roman" w:cs="Times New Roman"/>
                <w:b/>
                <w:sz w:val="20"/>
                <w:szCs w:val="20"/>
                <w:lang w:eastAsia="ru-RU"/>
              </w:rPr>
              <w:t>№</w:t>
            </w:r>
          </w:p>
          <w:p w:rsidR="00D954DC" w:rsidRPr="00300F3C" w:rsidRDefault="00D954DC" w:rsidP="000E68AD">
            <w:pPr>
              <w:spacing w:after="0"/>
              <w:jc w:val="center"/>
              <w:rPr>
                <w:rFonts w:ascii="Times New Roman" w:eastAsia="Times New Roman" w:hAnsi="Times New Roman" w:cs="Times New Roman"/>
                <w:b/>
                <w:sz w:val="20"/>
                <w:szCs w:val="20"/>
                <w:lang w:eastAsia="ru-RU"/>
              </w:rPr>
            </w:pPr>
            <w:proofErr w:type="spellStart"/>
            <w:r w:rsidRPr="00300F3C">
              <w:rPr>
                <w:rFonts w:ascii="Times New Roman" w:eastAsia="Times New Roman" w:hAnsi="Times New Roman" w:cs="Times New Roman"/>
                <w:b/>
                <w:sz w:val="20"/>
                <w:szCs w:val="20"/>
                <w:lang w:eastAsia="ru-RU"/>
              </w:rPr>
              <w:t>пп</w:t>
            </w:r>
            <w:proofErr w:type="spellEnd"/>
          </w:p>
        </w:tc>
        <w:tc>
          <w:tcPr>
            <w:tcW w:w="6595" w:type="dxa"/>
            <w:vMerge w:val="restart"/>
            <w:tcBorders>
              <w:top w:val="single" w:sz="4" w:space="0" w:color="auto"/>
              <w:left w:val="single" w:sz="4" w:space="0" w:color="auto"/>
              <w:bottom w:val="single" w:sz="4" w:space="0" w:color="auto"/>
              <w:right w:val="single" w:sz="4" w:space="0" w:color="auto"/>
            </w:tcBorders>
            <w:vAlign w:val="center"/>
            <w:hideMark/>
          </w:tcPr>
          <w:p w:rsidR="00D954DC" w:rsidRPr="00300F3C" w:rsidRDefault="00D954DC" w:rsidP="000E68AD">
            <w:pPr>
              <w:spacing w:after="0"/>
              <w:jc w:val="center"/>
              <w:rPr>
                <w:rFonts w:ascii="Times New Roman" w:eastAsia="Times New Roman" w:hAnsi="Times New Roman" w:cs="Times New Roman"/>
                <w:b/>
                <w:sz w:val="20"/>
                <w:szCs w:val="20"/>
                <w:lang w:eastAsia="ru-RU"/>
              </w:rPr>
            </w:pPr>
            <w:r w:rsidRPr="00300F3C">
              <w:rPr>
                <w:rFonts w:ascii="Times New Roman" w:eastAsia="Times New Roman" w:hAnsi="Times New Roman" w:cs="Times New Roman"/>
                <w:b/>
                <w:sz w:val="20"/>
                <w:szCs w:val="20"/>
                <w:lang w:eastAsia="ru-RU"/>
              </w:rPr>
              <w:t>Услуги</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300F3C" w:rsidRDefault="00D954DC" w:rsidP="000E68AD">
            <w:pPr>
              <w:spacing w:after="0"/>
              <w:jc w:val="center"/>
              <w:rPr>
                <w:rFonts w:ascii="Times New Roman" w:eastAsia="Times New Roman" w:hAnsi="Times New Roman" w:cs="Times New Roman"/>
                <w:b/>
                <w:sz w:val="20"/>
                <w:szCs w:val="20"/>
                <w:lang w:eastAsia="ru-RU"/>
              </w:rPr>
            </w:pPr>
            <w:r w:rsidRPr="00300F3C">
              <w:rPr>
                <w:rFonts w:ascii="Times New Roman" w:eastAsia="Times New Roman" w:hAnsi="Times New Roman" w:cs="Times New Roman"/>
                <w:b/>
                <w:sz w:val="20"/>
                <w:szCs w:val="20"/>
                <w:lang w:eastAsia="ru-RU"/>
              </w:rPr>
              <w:t>Стоимость (тариф)</w:t>
            </w:r>
          </w:p>
        </w:tc>
      </w:tr>
      <w:tr w:rsidR="00D954DC" w:rsidRPr="00913808" w:rsidTr="000E68AD">
        <w:trPr>
          <w:trHeight w:val="261"/>
        </w:trPr>
        <w:tc>
          <w:tcPr>
            <w:tcW w:w="888" w:type="dxa"/>
            <w:vMerge/>
            <w:tcBorders>
              <w:top w:val="single" w:sz="4" w:space="0" w:color="auto"/>
              <w:left w:val="single" w:sz="4" w:space="0" w:color="auto"/>
              <w:bottom w:val="single" w:sz="4" w:space="0" w:color="auto"/>
              <w:right w:val="single" w:sz="4" w:space="0" w:color="auto"/>
            </w:tcBorders>
            <w:vAlign w:val="center"/>
            <w:hideMark/>
          </w:tcPr>
          <w:p w:rsidR="00D954DC" w:rsidRPr="00300F3C" w:rsidRDefault="00D954DC" w:rsidP="000E68AD">
            <w:pPr>
              <w:spacing w:after="0" w:line="256" w:lineRule="auto"/>
              <w:rPr>
                <w:rFonts w:ascii="Times New Roman" w:eastAsia="Times New Roman" w:hAnsi="Times New Roman" w:cs="Times New Roman"/>
                <w:b/>
                <w:sz w:val="20"/>
                <w:szCs w:val="20"/>
                <w:lang w:eastAsia="ru-RU"/>
              </w:rPr>
            </w:pPr>
          </w:p>
        </w:tc>
        <w:tc>
          <w:tcPr>
            <w:tcW w:w="6595" w:type="dxa"/>
            <w:vMerge/>
            <w:tcBorders>
              <w:top w:val="single" w:sz="4" w:space="0" w:color="auto"/>
              <w:left w:val="single" w:sz="4" w:space="0" w:color="auto"/>
              <w:bottom w:val="single" w:sz="4" w:space="0" w:color="auto"/>
              <w:right w:val="single" w:sz="4" w:space="0" w:color="auto"/>
            </w:tcBorders>
            <w:vAlign w:val="center"/>
            <w:hideMark/>
          </w:tcPr>
          <w:p w:rsidR="00D954DC" w:rsidRPr="00300F3C" w:rsidRDefault="00D954DC" w:rsidP="000E68AD">
            <w:pPr>
              <w:spacing w:after="0" w:line="256" w:lineRule="auto"/>
              <w:rPr>
                <w:rFonts w:ascii="Times New Roman" w:eastAsia="Times New Roman" w:hAnsi="Times New Roman" w:cs="Times New Roman"/>
                <w:b/>
                <w:sz w:val="20"/>
                <w:szCs w:val="20"/>
                <w:lang w:eastAsia="ru-RU"/>
              </w:rPr>
            </w:pP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b/>
                <w:sz w:val="20"/>
                <w:szCs w:val="20"/>
                <w:lang w:eastAsia="ru-RU"/>
              </w:rPr>
            </w:pPr>
            <w:r w:rsidRPr="00913808">
              <w:rPr>
                <w:rFonts w:ascii="Times New Roman" w:eastAsia="Times New Roman" w:hAnsi="Times New Roman" w:cs="Times New Roman"/>
                <w:b/>
                <w:sz w:val="20"/>
                <w:szCs w:val="20"/>
                <w:lang w:eastAsia="ru-RU"/>
              </w:rPr>
              <w:t xml:space="preserve">для жилых и встроенных помещений </w:t>
            </w:r>
          </w:p>
        </w:tc>
      </w:tr>
      <w:tr w:rsidR="00D954DC" w:rsidRPr="00913808" w:rsidTr="000E68AD">
        <w:trPr>
          <w:trHeight w:val="261"/>
        </w:trPr>
        <w:tc>
          <w:tcPr>
            <w:tcW w:w="7483" w:type="dxa"/>
            <w:gridSpan w:val="2"/>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D954DC">
            <w:pPr>
              <w:numPr>
                <w:ilvl w:val="0"/>
                <w:numId w:val="39"/>
              </w:numPr>
              <w:spacing w:after="0" w:line="276" w:lineRule="auto"/>
              <w:rPr>
                <w:rFonts w:ascii="Times New Roman" w:eastAsia="Times New Roman" w:hAnsi="Times New Roman" w:cs="Times New Roman"/>
                <w:b/>
                <w:sz w:val="20"/>
                <w:szCs w:val="20"/>
                <w:lang w:eastAsia="ru-RU"/>
              </w:rPr>
            </w:pPr>
            <w:r w:rsidRPr="00913808">
              <w:rPr>
                <w:rFonts w:ascii="Times New Roman" w:eastAsia="Times New Roman" w:hAnsi="Times New Roman" w:cs="Times New Roman"/>
                <w:b/>
                <w:sz w:val="20"/>
                <w:szCs w:val="20"/>
                <w:lang w:eastAsia="ru-RU"/>
              </w:rPr>
              <w:t>Размер платы за содержание общего имущества</w:t>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rPr>
                <w:rFonts w:ascii="Times New Roman" w:eastAsia="Times New Roman" w:hAnsi="Times New Roman" w:cs="Times New Roman"/>
                <w:b/>
                <w:sz w:val="20"/>
                <w:szCs w:val="20"/>
                <w:lang w:eastAsia="ru-RU"/>
              </w:rPr>
            </w:pPr>
          </w:p>
        </w:tc>
      </w:tr>
      <w:tr w:rsidR="00D954DC" w:rsidRPr="00913808" w:rsidTr="000E68AD">
        <w:trPr>
          <w:trHeight w:val="261"/>
        </w:trPr>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300F3C" w:rsidRDefault="00D954DC" w:rsidP="000E68AD">
            <w:pPr>
              <w:spacing w:after="0" w:line="240" w:lineRule="auto"/>
              <w:jc w:val="right"/>
              <w:rPr>
                <w:rFonts w:ascii="Times New Roman" w:eastAsia="Calibri" w:hAnsi="Times New Roman" w:cs="Times New Roman"/>
                <w:sz w:val="20"/>
                <w:szCs w:val="20"/>
                <w:lang w:eastAsia="ru-RU"/>
              </w:rPr>
            </w:pPr>
            <w:r w:rsidRPr="00300F3C">
              <w:rPr>
                <w:rFonts w:ascii="Times New Roman" w:eastAsia="Calibri" w:hAnsi="Times New Roman" w:cs="Times New Roman"/>
                <w:sz w:val="20"/>
                <w:szCs w:val="20"/>
                <w:lang w:eastAsia="ru-RU"/>
              </w:rPr>
              <w:t>1.</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300F3C">
              <w:rPr>
                <w:rFonts w:ascii="Times New Roman" w:eastAsia="Times New Roman" w:hAnsi="Times New Roman" w:cs="Times New Roman"/>
                <w:sz w:val="20"/>
                <w:szCs w:val="20"/>
                <w:lang w:eastAsia="ru-RU"/>
              </w:rPr>
              <w:t xml:space="preserve">Управление </w:t>
            </w:r>
            <w:r w:rsidRPr="00F17B63">
              <w:rPr>
                <w:rFonts w:ascii="Times New Roman" w:eastAsia="Times New Roman" w:hAnsi="Times New Roman" w:cs="Times New Roman"/>
                <w:sz w:val="20"/>
                <w:szCs w:val="20"/>
                <w:lang w:eastAsia="ru-RU"/>
              </w:rPr>
              <w:t>МКД</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6,45</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right"/>
              <w:rPr>
                <w:rFonts w:ascii="Times New Roman" w:eastAsia="Calibri" w:hAnsi="Times New Roman" w:cs="Times New Roman"/>
                <w:sz w:val="20"/>
                <w:szCs w:val="20"/>
                <w:lang w:val="en-US" w:eastAsia="ru-RU"/>
              </w:rPr>
            </w:pPr>
            <w:r w:rsidRPr="00913808">
              <w:rPr>
                <w:rFonts w:ascii="Times New Roman" w:eastAsia="Calibri" w:hAnsi="Times New Roman" w:cs="Times New Roman"/>
                <w:sz w:val="20"/>
                <w:szCs w:val="20"/>
                <w:lang w:val="en-US" w:eastAsia="ru-RU"/>
              </w:rPr>
              <w:t>2.</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Содержание МКД</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12,87</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397"/>
              <w:jc w:val="right"/>
              <w:rPr>
                <w:rFonts w:ascii="Times New Roman" w:eastAsia="Calibri" w:hAnsi="Times New Roman" w:cs="Times New Roman"/>
                <w:sz w:val="20"/>
                <w:szCs w:val="20"/>
                <w:lang w:val="en-US" w:eastAsia="ru-RU"/>
              </w:rPr>
            </w:pPr>
            <w:r w:rsidRPr="00913808">
              <w:rPr>
                <w:rFonts w:ascii="Times New Roman" w:eastAsia="Calibri" w:hAnsi="Times New Roman" w:cs="Times New Roman"/>
                <w:sz w:val="20"/>
                <w:szCs w:val="20"/>
                <w:lang w:val="en-US" w:eastAsia="ru-RU"/>
              </w:rPr>
              <w:t>3.</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val="en-US" w:eastAsia="ru-RU"/>
              </w:rPr>
            </w:pPr>
            <w:proofErr w:type="spellStart"/>
            <w:r w:rsidRPr="00F17B63">
              <w:rPr>
                <w:rFonts w:ascii="Times New Roman" w:eastAsia="Times New Roman" w:hAnsi="Times New Roman" w:cs="Times New Roman"/>
                <w:sz w:val="20"/>
                <w:szCs w:val="20"/>
                <w:lang w:val="en-US" w:eastAsia="ru-RU"/>
              </w:rPr>
              <w:t>Текущий</w:t>
            </w:r>
            <w:proofErr w:type="spellEnd"/>
            <w:r w:rsidRPr="00F17B63">
              <w:rPr>
                <w:rFonts w:ascii="Times New Roman" w:eastAsia="Times New Roman" w:hAnsi="Times New Roman" w:cs="Times New Roman"/>
                <w:sz w:val="20"/>
                <w:szCs w:val="20"/>
                <w:lang w:val="en-US" w:eastAsia="ru-RU"/>
              </w:rPr>
              <w:t xml:space="preserve"> </w:t>
            </w:r>
            <w:proofErr w:type="spellStart"/>
            <w:r w:rsidRPr="00F17B63">
              <w:rPr>
                <w:rFonts w:ascii="Times New Roman" w:eastAsia="Times New Roman" w:hAnsi="Times New Roman" w:cs="Times New Roman"/>
                <w:sz w:val="20"/>
                <w:szCs w:val="20"/>
                <w:lang w:val="en-US" w:eastAsia="ru-RU"/>
              </w:rPr>
              <w:t>ремонт</w:t>
            </w:r>
            <w:proofErr w:type="spellEnd"/>
            <w:r w:rsidRPr="00F17B63">
              <w:rPr>
                <w:rFonts w:ascii="Times New Roman" w:eastAsia="Times New Roman" w:hAnsi="Times New Roman" w:cs="Times New Roman"/>
                <w:sz w:val="20"/>
                <w:szCs w:val="20"/>
                <w:lang w:val="en-US" w:eastAsia="ru-RU"/>
              </w:rPr>
              <w:t xml:space="preserve"> </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 xml:space="preserve">6,31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360"/>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val="en-US" w:eastAsia="ru-RU"/>
              </w:rPr>
              <w:t>4.</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Уборка МОП</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4,58</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360"/>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val="en-US" w:eastAsia="ru-RU"/>
              </w:rPr>
              <w:t>5.</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 xml:space="preserve">Содержание придомовой территории </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widowControl w:val="0"/>
              <w:spacing w:after="0" w:line="240" w:lineRule="auto"/>
              <w:contextualSpacing/>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4,81</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360"/>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eastAsia="ru-RU"/>
              </w:rPr>
              <w:t>6</w:t>
            </w:r>
            <w:r w:rsidRPr="00913808">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Обслуживание</w:t>
            </w:r>
            <w:r w:rsidRPr="00F17B63">
              <w:rPr>
                <w:rFonts w:ascii="Times New Roman" w:eastAsia="Times New Roman" w:hAnsi="Times New Roman" w:cs="Times New Roman"/>
                <w:sz w:val="20"/>
                <w:szCs w:val="20"/>
                <w:lang w:val="en-US" w:eastAsia="ru-RU"/>
              </w:rPr>
              <w:t xml:space="preserve"> ПЗУ</w:t>
            </w:r>
            <w:r w:rsidRPr="00F17B63">
              <w:rPr>
                <w:rFonts w:ascii="Times New Roman" w:eastAsia="Times New Roman" w:hAnsi="Times New Roman" w:cs="Times New Roman"/>
                <w:sz w:val="20"/>
                <w:szCs w:val="20"/>
                <w:lang w:eastAsia="ru-RU"/>
              </w:rPr>
              <w:t>, видео</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0,92</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360"/>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eastAsia="ru-RU"/>
              </w:rPr>
              <w:t>7</w:t>
            </w:r>
            <w:r w:rsidRPr="00913808">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Обслуживание АППЗ</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7</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360"/>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eastAsia="ru-RU"/>
              </w:rPr>
              <w:t>8</w:t>
            </w:r>
            <w:r w:rsidRPr="00913808">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Обслуживание лифтов, подъёмников для инвалидов</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2,76</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ind w:left="360"/>
              <w:jc w:val="right"/>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9.</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Обслуживание тревожной кнопки</w:t>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0</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rPr>
          <w:trHeight w:val="251"/>
        </w:trPr>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420"/>
              <w:jc w:val="center"/>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r w:rsidRPr="00913808">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proofErr w:type="spellStart"/>
            <w:r w:rsidRPr="00F17B63">
              <w:rPr>
                <w:rFonts w:ascii="Times New Roman" w:eastAsia="Times New Roman" w:hAnsi="Times New Roman" w:cs="Times New Roman"/>
                <w:sz w:val="20"/>
                <w:szCs w:val="20"/>
                <w:lang w:val="en-US" w:eastAsia="ru-RU"/>
              </w:rPr>
              <w:t>Диспетчер</w:t>
            </w:r>
            <w:r w:rsidRPr="00F17B63">
              <w:rPr>
                <w:rFonts w:ascii="Times New Roman" w:eastAsia="Times New Roman" w:hAnsi="Times New Roman" w:cs="Times New Roman"/>
                <w:sz w:val="20"/>
                <w:szCs w:val="20"/>
                <w:lang w:eastAsia="ru-RU"/>
              </w:rPr>
              <w:t>изация</w:t>
            </w:r>
            <w:proofErr w:type="spellEnd"/>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40</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ind w:left="420"/>
              <w:jc w:val="center"/>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r w:rsidRPr="00913808">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Обслуживание</w:t>
            </w:r>
            <w:r w:rsidRPr="00F17B63">
              <w:rPr>
                <w:rFonts w:ascii="Times New Roman" w:eastAsia="Times New Roman" w:hAnsi="Times New Roman" w:cs="Times New Roman"/>
                <w:sz w:val="20"/>
                <w:szCs w:val="20"/>
                <w:lang w:val="en-US" w:eastAsia="ru-RU"/>
              </w:rPr>
              <w:t xml:space="preserve"> </w:t>
            </w:r>
            <w:r w:rsidRPr="00F17B63">
              <w:rPr>
                <w:rFonts w:ascii="Times New Roman" w:eastAsia="Times New Roman" w:hAnsi="Times New Roman" w:cs="Times New Roman"/>
                <w:sz w:val="20"/>
                <w:szCs w:val="20"/>
                <w:lang w:eastAsia="ru-RU"/>
              </w:rPr>
              <w:t>ОПУ</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48</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tabs>
                <w:tab w:val="left" w:pos="676"/>
              </w:tabs>
              <w:spacing w:after="0" w:line="240" w:lineRule="auto"/>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2</w:t>
            </w:r>
            <w:r w:rsidRPr="00913808">
              <w:rPr>
                <w:rFonts w:ascii="Times New Roman" w:eastAsia="Times New Roman" w:hAnsi="Times New Roman" w:cs="Times New Roman"/>
                <w:sz w:val="20"/>
                <w:szCs w:val="20"/>
                <w:lang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Сбор и вывоз ТБО</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 xml:space="preserve">5,13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tabs>
                <w:tab w:val="left" w:pos="676"/>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Мытье фасада и остекления (1 раз в год)</w:t>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91380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16</w:t>
            </w:r>
            <w:r w:rsidRPr="00913808">
              <w:rPr>
                <w:rFonts w:ascii="Times New Roman" w:eastAsia="Times New Roman" w:hAnsi="Times New Roman" w:cs="Times New Roman"/>
                <w:sz w:val="20"/>
                <w:szCs w:val="20"/>
                <w:lang w:eastAsia="ru-RU"/>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кв.м</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tabs>
                <w:tab w:val="left" w:pos="676"/>
              </w:tabs>
              <w:spacing w:after="0" w:line="240" w:lineRule="auto"/>
              <w:jc w:val="right"/>
              <w:rPr>
                <w:rFonts w:ascii="Times New Roman" w:eastAsia="Times New Roman" w:hAnsi="Times New Roman" w:cs="Times New Roman"/>
                <w:sz w:val="20"/>
                <w:szCs w:val="20"/>
                <w:highlight w:val="yellow"/>
                <w:lang w:eastAsia="ru-RU"/>
              </w:rPr>
            </w:pP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D954DC" w:rsidRPr="00F17B63" w:rsidRDefault="00D954DC" w:rsidP="000E68AD">
            <w:pPr>
              <w:spacing w:after="0" w:line="240" w:lineRule="auto"/>
              <w:rPr>
                <w:rFonts w:ascii="Times New Roman" w:eastAsia="Times New Roman" w:hAnsi="Times New Roman" w:cs="Times New Roman"/>
                <w:b/>
                <w:sz w:val="20"/>
                <w:szCs w:val="20"/>
                <w:lang w:eastAsia="ru-RU"/>
              </w:rPr>
            </w:pPr>
            <w:r w:rsidRPr="00F17B63">
              <w:rPr>
                <w:rFonts w:ascii="Times New Roman" w:eastAsia="Times New Roman" w:hAnsi="Times New Roman" w:cs="Times New Roman"/>
                <w:b/>
                <w:sz w:val="20"/>
                <w:szCs w:val="20"/>
                <w:lang w:eastAsia="ru-RU"/>
              </w:rPr>
              <w:t>ИТОГО за содержание общего имущества</w:t>
            </w:r>
            <w:r w:rsidRPr="00F17B63">
              <w:rPr>
                <w:rFonts w:ascii="Times New Roman" w:eastAsia="Times New Roman" w:hAnsi="Times New Roman" w:cs="Times New Roman"/>
                <w:b/>
                <w:sz w:val="20"/>
                <w:szCs w:val="20"/>
                <w:lang w:eastAsia="ru-RU"/>
              </w:rPr>
              <w:tab/>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50,54</w:t>
            </w:r>
            <w:r w:rsidRPr="00913808">
              <w:rPr>
                <w:rFonts w:ascii="Times New Roman" w:eastAsia="Times New Roman" w:hAnsi="Times New Roman" w:cs="Times New Roman"/>
                <w:b/>
                <w:sz w:val="20"/>
                <w:szCs w:val="20"/>
                <w:lang w:eastAsia="ru-RU"/>
              </w:rPr>
              <w:t xml:space="preserve"> </w:t>
            </w:r>
            <w:proofErr w:type="spellStart"/>
            <w:r w:rsidRPr="00913808">
              <w:rPr>
                <w:rFonts w:ascii="Times New Roman" w:eastAsia="Times New Roman" w:hAnsi="Times New Roman" w:cs="Times New Roman"/>
                <w:b/>
                <w:sz w:val="20"/>
                <w:szCs w:val="20"/>
                <w:lang w:eastAsia="ru-RU"/>
              </w:rPr>
              <w:t>руб</w:t>
            </w:r>
            <w:proofErr w:type="spellEnd"/>
            <w:r w:rsidRPr="00913808">
              <w:rPr>
                <w:rFonts w:ascii="Times New Roman" w:eastAsia="Times New Roman" w:hAnsi="Times New Roman" w:cs="Times New Roman"/>
                <w:b/>
                <w:sz w:val="20"/>
                <w:szCs w:val="20"/>
                <w:lang w:eastAsia="ru-RU"/>
              </w:rPr>
              <w:t>/</w:t>
            </w:r>
            <w:proofErr w:type="spellStart"/>
            <w:r w:rsidRPr="00913808">
              <w:rPr>
                <w:rFonts w:ascii="Times New Roman" w:eastAsia="Times New Roman" w:hAnsi="Times New Roman" w:cs="Times New Roman"/>
                <w:b/>
                <w:sz w:val="20"/>
                <w:szCs w:val="20"/>
                <w:lang w:eastAsia="ru-RU"/>
              </w:rPr>
              <w:t>кв.м</w:t>
            </w:r>
            <w:proofErr w:type="spellEnd"/>
            <w:r w:rsidRPr="00913808">
              <w:rPr>
                <w:rFonts w:ascii="Times New Roman" w:eastAsia="Times New Roman" w:hAnsi="Times New Roman" w:cs="Times New Roman"/>
                <w:b/>
                <w:sz w:val="20"/>
                <w:szCs w:val="20"/>
                <w:lang w:eastAsia="ru-RU"/>
              </w:rPr>
              <w:t xml:space="preserve"> в месяц</w:t>
            </w:r>
          </w:p>
        </w:tc>
      </w:tr>
      <w:tr w:rsidR="00D954DC" w:rsidRPr="00913808" w:rsidTr="000E68AD">
        <w:tc>
          <w:tcPr>
            <w:tcW w:w="7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F17B63" w:rsidRDefault="00D954DC" w:rsidP="00D954DC">
            <w:pPr>
              <w:numPr>
                <w:ilvl w:val="0"/>
                <w:numId w:val="39"/>
              </w:numPr>
              <w:spacing w:after="0" w:line="240" w:lineRule="auto"/>
              <w:rPr>
                <w:rFonts w:ascii="Times New Roman" w:eastAsia="Times New Roman" w:hAnsi="Times New Roman" w:cs="Times New Roman"/>
                <w:b/>
                <w:sz w:val="20"/>
                <w:szCs w:val="20"/>
                <w:lang w:eastAsia="ru-RU"/>
              </w:rPr>
            </w:pPr>
            <w:r w:rsidRPr="00F17B63">
              <w:rPr>
                <w:rFonts w:ascii="Times New Roman" w:eastAsia="Times New Roman" w:hAnsi="Times New Roman" w:cs="Times New Roman"/>
                <w:b/>
                <w:sz w:val="20"/>
                <w:szCs w:val="20"/>
                <w:lang w:eastAsia="ru-RU"/>
              </w:rPr>
              <w:t xml:space="preserve">Размер платы за прочие услуги </w:t>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rPr>
                <w:rFonts w:ascii="Times New Roman" w:eastAsia="Times New Roman" w:hAnsi="Times New Roman" w:cs="Times New Roman"/>
                <w:b/>
                <w:sz w:val="20"/>
                <w:szCs w:val="20"/>
                <w:lang w:eastAsia="ru-RU"/>
              </w:rPr>
            </w:pP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jc w:val="right"/>
              <w:rPr>
                <w:rFonts w:ascii="Times New Roman" w:eastAsia="Times New Roman" w:hAnsi="Times New Roman" w:cs="Times New Roman"/>
                <w:sz w:val="20"/>
                <w:szCs w:val="20"/>
                <w:lang w:val="en-US" w:eastAsia="ru-RU"/>
              </w:rPr>
            </w:pPr>
            <w:r w:rsidRPr="00913808">
              <w:rPr>
                <w:rFonts w:ascii="Times New Roman" w:eastAsia="Times New Roman" w:hAnsi="Times New Roman" w:cs="Times New Roman"/>
                <w:sz w:val="20"/>
                <w:szCs w:val="20"/>
                <w:lang w:val="en-US" w:eastAsia="ru-RU"/>
              </w:rPr>
              <w:t>1</w:t>
            </w:r>
            <w:r w:rsidRPr="00913808">
              <w:rPr>
                <w:rFonts w:ascii="Times New Roman" w:eastAsia="Times New Roman" w:hAnsi="Times New Roman" w:cs="Times New Roman"/>
                <w:sz w:val="20"/>
                <w:szCs w:val="20"/>
                <w:lang w:eastAsia="ru-RU"/>
              </w:rPr>
              <w:t>4</w:t>
            </w:r>
            <w:r w:rsidRPr="00913808">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Расходы на оплату холодной воды, горячей воды, отведения сточных вод, электрической энергии, потребляемых при содержании общего имущества многоквартирного дома</w:t>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 xml:space="preserve">по тарифам </w:t>
            </w:r>
            <w:proofErr w:type="spellStart"/>
            <w:r w:rsidRPr="00913808">
              <w:rPr>
                <w:rFonts w:ascii="Times New Roman" w:eastAsia="Times New Roman" w:hAnsi="Times New Roman" w:cs="Times New Roman"/>
                <w:sz w:val="20"/>
                <w:szCs w:val="20"/>
                <w:lang w:eastAsia="ru-RU"/>
              </w:rPr>
              <w:t>ресурсоснабжающих</w:t>
            </w:r>
            <w:proofErr w:type="spellEnd"/>
            <w:r w:rsidRPr="00913808">
              <w:rPr>
                <w:rFonts w:ascii="Times New Roman" w:eastAsia="Times New Roman" w:hAnsi="Times New Roman" w:cs="Times New Roman"/>
                <w:sz w:val="20"/>
                <w:szCs w:val="20"/>
                <w:lang w:eastAsia="ru-RU"/>
              </w:rPr>
              <w:t xml:space="preserve"> организаций, утвержденных Комитетом по тарифам СПб</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tcPr>
          <w:p w:rsidR="00D954DC" w:rsidRPr="00A5529C" w:rsidRDefault="00D954DC" w:rsidP="000E68A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D954DC" w:rsidRPr="00F17B63" w:rsidRDefault="00D954DC" w:rsidP="000E68AD">
            <w:pPr>
              <w:spacing w:after="0" w:line="240" w:lineRule="auto"/>
              <w:rPr>
                <w:rFonts w:ascii="Times New Roman" w:eastAsia="Times New Roman" w:hAnsi="Times New Roman" w:cs="Times New Roman"/>
                <w:sz w:val="20"/>
                <w:szCs w:val="20"/>
                <w:lang w:eastAsia="ru-RU"/>
              </w:rPr>
            </w:pPr>
            <w:r w:rsidRPr="00F17B63">
              <w:rPr>
                <w:rFonts w:ascii="Times New Roman" w:eastAsia="Times New Roman" w:hAnsi="Times New Roman" w:cs="Times New Roman"/>
                <w:sz w:val="20"/>
                <w:szCs w:val="20"/>
                <w:lang w:eastAsia="ru-RU"/>
              </w:rPr>
              <w:t>Услуги РЦ</w:t>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913808" w:rsidRDefault="00D954DC" w:rsidP="000E68AD">
            <w:pPr>
              <w:spacing w:after="0" w:line="240" w:lineRule="auto"/>
              <w:jc w:val="center"/>
              <w:rPr>
                <w:rFonts w:ascii="Times New Roman" w:eastAsia="Times New Roman" w:hAnsi="Times New Roman" w:cs="Times New Roman"/>
                <w:sz w:val="20"/>
                <w:szCs w:val="20"/>
                <w:lang w:eastAsia="ru-RU"/>
              </w:rPr>
            </w:pPr>
            <w:r w:rsidRPr="00913808">
              <w:rPr>
                <w:rFonts w:ascii="Times New Roman" w:eastAsia="Times New Roman" w:hAnsi="Times New Roman" w:cs="Times New Roman"/>
                <w:sz w:val="20"/>
                <w:szCs w:val="20"/>
                <w:lang w:eastAsia="ru-RU"/>
              </w:rPr>
              <w:t xml:space="preserve">15,00 </w:t>
            </w:r>
            <w:r w:rsidRPr="00913808">
              <w:rPr>
                <w:rFonts w:ascii="Calibri" w:eastAsia="Calibri" w:hAnsi="Calibri" w:cs="Times New Roman"/>
              </w:rPr>
              <w:t xml:space="preserve"> </w:t>
            </w:r>
            <w:proofErr w:type="spellStart"/>
            <w:r w:rsidRPr="00913808">
              <w:rPr>
                <w:rFonts w:ascii="Times New Roman" w:eastAsia="Times New Roman" w:hAnsi="Times New Roman" w:cs="Times New Roman"/>
                <w:sz w:val="20"/>
                <w:szCs w:val="20"/>
                <w:lang w:eastAsia="ru-RU"/>
              </w:rPr>
              <w:t>руб</w:t>
            </w:r>
            <w:proofErr w:type="spellEnd"/>
            <w:r w:rsidRPr="00913808">
              <w:rPr>
                <w:rFonts w:ascii="Times New Roman" w:eastAsia="Times New Roman" w:hAnsi="Times New Roman" w:cs="Times New Roman"/>
                <w:sz w:val="20"/>
                <w:szCs w:val="20"/>
                <w:lang w:eastAsia="ru-RU"/>
              </w:rPr>
              <w:t>/</w:t>
            </w:r>
            <w:proofErr w:type="spellStart"/>
            <w:r w:rsidRPr="00913808">
              <w:rPr>
                <w:rFonts w:ascii="Times New Roman" w:eastAsia="Times New Roman" w:hAnsi="Times New Roman" w:cs="Times New Roman"/>
                <w:sz w:val="20"/>
                <w:szCs w:val="20"/>
                <w:lang w:eastAsia="ru-RU"/>
              </w:rPr>
              <w:t>л.сч</w:t>
            </w:r>
            <w:proofErr w:type="spellEnd"/>
            <w:r w:rsidRPr="00913808">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hideMark/>
          </w:tcPr>
          <w:p w:rsidR="00D954DC" w:rsidRPr="00AA117D" w:rsidRDefault="00D954DC" w:rsidP="000E68AD">
            <w:pPr>
              <w:spacing w:after="0" w:line="240" w:lineRule="auto"/>
              <w:jc w:val="right"/>
              <w:rPr>
                <w:rFonts w:ascii="Times New Roman" w:eastAsia="Times New Roman" w:hAnsi="Times New Roman" w:cs="Times New Roman"/>
                <w:sz w:val="20"/>
                <w:szCs w:val="20"/>
                <w:lang w:val="en-US" w:eastAsia="ru-RU"/>
              </w:rPr>
            </w:pPr>
            <w:r w:rsidRPr="00AA117D">
              <w:rPr>
                <w:rFonts w:ascii="Times New Roman" w:eastAsia="Times New Roman" w:hAnsi="Times New Roman" w:cs="Times New Roman"/>
                <w:sz w:val="20"/>
                <w:szCs w:val="20"/>
                <w:lang w:eastAsia="ru-RU"/>
              </w:rPr>
              <w:t xml:space="preserve"> </w:t>
            </w:r>
            <w:r w:rsidRPr="00AA117D">
              <w:rPr>
                <w:rFonts w:ascii="Times New Roman" w:eastAsia="Times New Roman" w:hAnsi="Times New Roman" w:cs="Times New Roman"/>
                <w:sz w:val="20"/>
                <w:szCs w:val="20"/>
                <w:lang w:val="en-US" w:eastAsia="ru-RU"/>
              </w:rPr>
              <w:t>1</w:t>
            </w:r>
            <w:r w:rsidRPr="00AA117D">
              <w:rPr>
                <w:rFonts w:ascii="Times New Roman" w:eastAsia="Times New Roman" w:hAnsi="Times New Roman" w:cs="Times New Roman"/>
                <w:sz w:val="20"/>
                <w:szCs w:val="20"/>
                <w:lang w:eastAsia="ru-RU"/>
              </w:rPr>
              <w:t>6</w:t>
            </w:r>
            <w:r w:rsidRPr="00AA117D">
              <w:rPr>
                <w:rFonts w:ascii="Times New Roman" w:eastAsia="Times New Roman" w:hAnsi="Times New Roman" w:cs="Times New Roman"/>
                <w:sz w:val="20"/>
                <w:szCs w:val="20"/>
                <w:lang w:val="en-US" w:eastAsia="ru-RU"/>
              </w:rPr>
              <w:t>.</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4DC" w:rsidRPr="00AA117D" w:rsidRDefault="00D954DC" w:rsidP="000E68AD">
            <w:pPr>
              <w:spacing w:after="0" w:line="240" w:lineRule="auto"/>
              <w:rPr>
                <w:rFonts w:ascii="Times New Roman" w:eastAsia="Times New Roman" w:hAnsi="Times New Roman" w:cs="Times New Roman"/>
                <w:sz w:val="20"/>
                <w:szCs w:val="20"/>
                <w:lang w:eastAsia="ru-RU"/>
              </w:rPr>
            </w:pPr>
            <w:r w:rsidRPr="00AA117D">
              <w:rPr>
                <w:rFonts w:ascii="Times New Roman" w:eastAsia="Times New Roman" w:hAnsi="Times New Roman" w:cs="Times New Roman"/>
                <w:sz w:val="20"/>
                <w:szCs w:val="20"/>
                <w:lang w:eastAsia="ru-RU"/>
              </w:rPr>
              <w:t>Радио</w:t>
            </w:r>
          </w:p>
        </w:tc>
        <w:tc>
          <w:tcPr>
            <w:tcW w:w="3007" w:type="dxa"/>
            <w:tcBorders>
              <w:top w:val="single" w:sz="4" w:space="0" w:color="auto"/>
              <w:left w:val="single" w:sz="4" w:space="0" w:color="auto"/>
              <w:bottom w:val="single" w:sz="4" w:space="0" w:color="auto"/>
              <w:right w:val="single" w:sz="4" w:space="0" w:color="auto"/>
            </w:tcBorders>
            <w:vAlign w:val="center"/>
            <w:hideMark/>
          </w:tcPr>
          <w:p w:rsidR="00D954DC" w:rsidRPr="00AA117D" w:rsidRDefault="00D954DC" w:rsidP="000E68AD">
            <w:pPr>
              <w:spacing w:after="0" w:line="240" w:lineRule="auto"/>
              <w:jc w:val="center"/>
              <w:rPr>
                <w:rFonts w:ascii="Times New Roman" w:eastAsia="Times New Roman" w:hAnsi="Times New Roman" w:cs="Times New Roman"/>
                <w:sz w:val="20"/>
                <w:szCs w:val="20"/>
                <w:lang w:eastAsia="ru-RU"/>
              </w:rPr>
            </w:pPr>
            <w:r w:rsidRPr="00AA117D">
              <w:rPr>
                <w:rFonts w:ascii="Times New Roman" w:eastAsia="Times New Roman" w:hAnsi="Times New Roman" w:cs="Times New Roman"/>
                <w:sz w:val="20"/>
                <w:szCs w:val="20"/>
                <w:lang w:eastAsia="ru-RU"/>
              </w:rPr>
              <w:t xml:space="preserve">97 </w:t>
            </w:r>
            <w:proofErr w:type="spellStart"/>
            <w:r w:rsidRPr="00AA117D">
              <w:rPr>
                <w:rFonts w:ascii="Times New Roman" w:eastAsia="Times New Roman" w:hAnsi="Times New Roman" w:cs="Times New Roman"/>
                <w:sz w:val="20"/>
                <w:szCs w:val="20"/>
                <w:lang w:eastAsia="ru-RU"/>
              </w:rPr>
              <w:t>руб</w:t>
            </w:r>
            <w:proofErr w:type="spellEnd"/>
            <w:r w:rsidRPr="00AA117D">
              <w:rPr>
                <w:rFonts w:ascii="Times New Roman" w:eastAsia="Times New Roman" w:hAnsi="Times New Roman" w:cs="Times New Roman"/>
                <w:sz w:val="20"/>
                <w:szCs w:val="20"/>
                <w:lang w:eastAsia="ru-RU"/>
              </w:rPr>
              <w:t>/</w:t>
            </w:r>
            <w:proofErr w:type="spellStart"/>
            <w:r w:rsidRPr="00AA117D">
              <w:rPr>
                <w:rFonts w:ascii="Times New Roman" w:eastAsia="Times New Roman" w:hAnsi="Times New Roman" w:cs="Times New Roman"/>
                <w:sz w:val="20"/>
                <w:szCs w:val="20"/>
                <w:lang w:eastAsia="ru-RU"/>
              </w:rPr>
              <w:t>л.сч</w:t>
            </w:r>
            <w:proofErr w:type="spellEnd"/>
            <w:r w:rsidRPr="00AA117D">
              <w:rPr>
                <w:rFonts w:ascii="Times New Roman" w:eastAsia="Times New Roman" w:hAnsi="Times New Roman" w:cs="Times New Roman"/>
                <w:sz w:val="20"/>
                <w:szCs w:val="20"/>
                <w:lang w:eastAsia="ru-RU"/>
              </w:rPr>
              <w:t xml:space="preserve"> в месяц***</w:t>
            </w:r>
          </w:p>
        </w:tc>
      </w:tr>
      <w:tr w:rsidR="00D954DC" w:rsidRPr="00913808" w:rsidTr="000E68AD">
        <w:tc>
          <w:tcPr>
            <w:tcW w:w="888" w:type="dxa"/>
            <w:tcBorders>
              <w:top w:val="single" w:sz="4" w:space="0" w:color="auto"/>
              <w:left w:val="single" w:sz="4" w:space="0" w:color="auto"/>
              <w:bottom w:val="single" w:sz="4" w:space="0" w:color="auto"/>
              <w:right w:val="single" w:sz="4" w:space="0" w:color="auto"/>
            </w:tcBorders>
            <w:vAlign w:val="center"/>
          </w:tcPr>
          <w:p w:rsidR="00D954DC" w:rsidRPr="00AA117D" w:rsidRDefault="00D954DC" w:rsidP="000E68AD">
            <w:pPr>
              <w:spacing w:after="0" w:line="240" w:lineRule="auto"/>
              <w:jc w:val="right"/>
              <w:rPr>
                <w:rFonts w:ascii="Times New Roman" w:eastAsia="Times New Roman" w:hAnsi="Times New Roman" w:cs="Times New Roman"/>
                <w:sz w:val="20"/>
                <w:szCs w:val="20"/>
                <w:lang w:eastAsia="ru-RU"/>
              </w:rPr>
            </w:pPr>
            <w:r w:rsidRPr="00AA117D">
              <w:rPr>
                <w:rFonts w:ascii="Times New Roman" w:eastAsia="Times New Roman" w:hAnsi="Times New Roman" w:cs="Times New Roman"/>
                <w:sz w:val="20"/>
                <w:szCs w:val="20"/>
                <w:lang w:eastAsia="ru-RU"/>
              </w:rPr>
              <w:t>17.</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D954DC" w:rsidRPr="00AA117D" w:rsidRDefault="00D954DC" w:rsidP="000E68AD">
            <w:pPr>
              <w:spacing w:after="0" w:line="240" w:lineRule="auto"/>
              <w:rPr>
                <w:rFonts w:ascii="Times New Roman" w:eastAsia="Times New Roman" w:hAnsi="Times New Roman" w:cs="Times New Roman"/>
                <w:sz w:val="20"/>
                <w:szCs w:val="20"/>
                <w:lang w:eastAsia="ru-RU"/>
              </w:rPr>
            </w:pPr>
            <w:r w:rsidRPr="00AA117D">
              <w:rPr>
                <w:rFonts w:ascii="Times New Roman" w:eastAsia="Times New Roman" w:hAnsi="Times New Roman" w:cs="Times New Roman"/>
                <w:sz w:val="20"/>
                <w:szCs w:val="20"/>
                <w:lang w:eastAsia="ru-RU"/>
              </w:rPr>
              <w:t>Антенна</w:t>
            </w:r>
          </w:p>
        </w:tc>
        <w:tc>
          <w:tcPr>
            <w:tcW w:w="3007" w:type="dxa"/>
            <w:tcBorders>
              <w:top w:val="single" w:sz="4" w:space="0" w:color="auto"/>
              <w:left w:val="single" w:sz="4" w:space="0" w:color="auto"/>
              <w:bottom w:val="single" w:sz="4" w:space="0" w:color="auto"/>
              <w:right w:val="single" w:sz="4" w:space="0" w:color="auto"/>
            </w:tcBorders>
            <w:vAlign w:val="center"/>
          </w:tcPr>
          <w:p w:rsidR="00D954DC" w:rsidRPr="00AA117D" w:rsidRDefault="00D954DC" w:rsidP="000E68AD">
            <w:pPr>
              <w:spacing w:after="0" w:line="240" w:lineRule="auto"/>
              <w:jc w:val="center"/>
              <w:rPr>
                <w:rFonts w:ascii="Times New Roman" w:eastAsia="Times New Roman" w:hAnsi="Times New Roman" w:cs="Times New Roman"/>
                <w:sz w:val="20"/>
                <w:szCs w:val="20"/>
                <w:lang w:eastAsia="ru-RU"/>
              </w:rPr>
            </w:pPr>
            <w:r w:rsidRPr="00AA117D">
              <w:rPr>
                <w:rFonts w:ascii="Times New Roman" w:eastAsia="Times New Roman" w:hAnsi="Times New Roman" w:cs="Times New Roman"/>
                <w:sz w:val="20"/>
                <w:szCs w:val="20"/>
                <w:lang w:eastAsia="ru-RU"/>
              </w:rPr>
              <w:t xml:space="preserve">210,00 </w:t>
            </w:r>
            <w:proofErr w:type="spellStart"/>
            <w:r w:rsidRPr="00AA117D">
              <w:rPr>
                <w:rFonts w:ascii="Times New Roman" w:eastAsia="Times New Roman" w:hAnsi="Times New Roman" w:cs="Times New Roman"/>
                <w:sz w:val="20"/>
                <w:szCs w:val="20"/>
                <w:lang w:eastAsia="ru-RU"/>
              </w:rPr>
              <w:t>руб</w:t>
            </w:r>
            <w:proofErr w:type="spellEnd"/>
            <w:r w:rsidRPr="00AA117D">
              <w:rPr>
                <w:rFonts w:ascii="Times New Roman" w:eastAsia="Times New Roman" w:hAnsi="Times New Roman" w:cs="Times New Roman"/>
                <w:sz w:val="20"/>
                <w:szCs w:val="20"/>
                <w:lang w:eastAsia="ru-RU"/>
              </w:rPr>
              <w:t>/</w:t>
            </w:r>
            <w:proofErr w:type="spellStart"/>
            <w:r w:rsidRPr="00AA117D">
              <w:rPr>
                <w:rFonts w:ascii="Times New Roman" w:eastAsia="Times New Roman" w:hAnsi="Times New Roman" w:cs="Times New Roman"/>
                <w:sz w:val="20"/>
                <w:szCs w:val="20"/>
                <w:lang w:eastAsia="ru-RU"/>
              </w:rPr>
              <w:t>л.сч</w:t>
            </w:r>
            <w:proofErr w:type="spellEnd"/>
            <w:r w:rsidRPr="00AA117D">
              <w:rPr>
                <w:rFonts w:ascii="Times New Roman" w:eastAsia="Times New Roman" w:hAnsi="Times New Roman" w:cs="Times New Roman"/>
                <w:sz w:val="20"/>
                <w:szCs w:val="20"/>
                <w:lang w:eastAsia="ru-RU"/>
              </w:rPr>
              <w:t xml:space="preserve"> в месяц***</w:t>
            </w:r>
          </w:p>
        </w:tc>
      </w:tr>
    </w:tbl>
    <w:p w:rsidR="00D954DC" w:rsidRPr="00290647" w:rsidRDefault="00D954DC" w:rsidP="00D954DC">
      <w:pPr>
        <w:spacing w:after="0" w:line="240" w:lineRule="auto"/>
        <w:ind w:left="-709"/>
        <w:jc w:val="center"/>
        <w:rPr>
          <w:rFonts w:ascii="Times New Roman" w:eastAsia="Times New Roman" w:hAnsi="Times New Roman" w:cs="Times New Roman"/>
          <w:b/>
          <w:sz w:val="21"/>
          <w:szCs w:val="21"/>
          <w:lang w:eastAsia="ru-RU"/>
        </w:rPr>
      </w:pPr>
    </w:p>
    <w:p w:rsidR="00D954DC" w:rsidRPr="00290647" w:rsidRDefault="00D954DC" w:rsidP="00D954DC">
      <w:pPr>
        <w:tabs>
          <w:tab w:val="left" w:pos="1379"/>
          <w:tab w:val="left" w:pos="6930"/>
        </w:tabs>
        <w:spacing w:after="0" w:line="240" w:lineRule="auto"/>
        <w:ind w:left="720"/>
        <w:rPr>
          <w:rFonts w:ascii="Times New Roman" w:eastAsia="Times New Roman" w:hAnsi="Times New Roman" w:cs="Times New Roman"/>
          <w:b/>
          <w:sz w:val="20"/>
          <w:szCs w:val="20"/>
          <w:lang w:eastAsia="ru-RU"/>
        </w:rPr>
      </w:pPr>
      <w:r w:rsidRPr="002906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290647">
        <w:rPr>
          <w:rFonts w:ascii="Times New Roman" w:eastAsia="Times New Roman" w:hAnsi="Times New Roman" w:cs="Times New Roman"/>
          <w:sz w:val="20"/>
          <w:szCs w:val="20"/>
          <w:lang w:eastAsia="ru-RU"/>
        </w:rPr>
        <w:t>Стоимость услуги устанавливается на уровне, утвержденной Комитетом по тарифам Санкт-Петербурга и действующей на момент расчетов.</w:t>
      </w:r>
      <w:r w:rsidRPr="00290647">
        <w:rPr>
          <w:rFonts w:ascii="Times New Roman" w:eastAsia="Times New Roman" w:hAnsi="Times New Roman" w:cs="Times New Roman"/>
          <w:b/>
          <w:sz w:val="20"/>
          <w:szCs w:val="20"/>
          <w:lang w:eastAsia="ru-RU"/>
        </w:rPr>
        <w:t xml:space="preserve">  </w:t>
      </w:r>
    </w:p>
    <w:p w:rsidR="00D954DC" w:rsidRPr="00290647" w:rsidRDefault="00D954DC" w:rsidP="00D954DC">
      <w:pPr>
        <w:tabs>
          <w:tab w:val="left" w:pos="1379"/>
          <w:tab w:val="left" w:pos="6930"/>
        </w:tabs>
        <w:spacing w:after="0" w:line="240" w:lineRule="auto"/>
        <w:ind w:left="708"/>
        <w:rPr>
          <w:rFonts w:ascii="Times New Roman" w:eastAsia="Times New Roman" w:hAnsi="Times New Roman" w:cs="Times New Roman"/>
          <w:b/>
          <w:sz w:val="20"/>
          <w:szCs w:val="20"/>
          <w:lang w:eastAsia="ru-RU"/>
        </w:rPr>
      </w:pPr>
      <w:r w:rsidRPr="0029064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290647">
        <w:rPr>
          <w:rFonts w:ascii="Times New Roman" w:eastAsia="Times New Roman" w:hAnsi="Times New Roman" w:cs="Times New Roman"/>
          <w:sz w:val="20"/>
          <w:szCs w:val="20"/>
          <w:lang w:eastAsia="ru-RU"/>
        </w:rPr>
        <w:t>В случае отсутствия решения общего собрания собственников о монтаже системы видеонаблюдения</w:t>
      </w:r>
      <w:r>
        <w:rPr>
          <w:rFonts w:ascii="Times New Roman" w:eastAsia="Times New Roman" w:hAnsi="Times New Roman" w:cs="Times New Roman"/>
          <w:sz w:val="20"/>
          <w:szCs w:val="20"/>
          <w:lang w:eastAsia="ru-RU"/>
        </w:rPr>
        <w:t xml:space="preserve"> </w:t>
      </w:r>
      <w:r w:rsidRPr="00F17B63">
        <w:rPr>
          <w:rFonts w:ascii="Times New Roman" w:eastAsia="Times New Roman" w:hAnsi="Times New Roman" w:cs="Times New Roman"/>
          <w:sz w:val="20"/>
          <w:szCs w:val="20"/>
          <w:lang w:eastAsia="ru-RU"/>
        </w:rPr>
        <w:t>в кабинах лифтов</w:t>
      </w:r>
      <w:r w:rsidRPr="00290647">
        <w:rPr>
          <w:rFonts w:ascii="Times New Roman" w:eastAsia="Times New Roman" w:hAnsi="Times New Roman" w:cs="Times New Roman"/>
          <w:sz w:val="20"/>
          <w:szCs w:val="20"/>
          <w:lang w:eastAsia="ru-RU"/>
        </w:rPr>
        <w:t>, стоимость</w:t>
      </w:r>
      <w:r w:rsidRPr="00290647">
        <w:rPr>
          <w:rFonts w:ascii="Times New Roman" w:eastAsia="Times New Roman" w:hAnsi="Times New Roman" w:cs="Times New Roman"/>
          <w:b/>
          <w:sz w:val="20"/>
          <w:szCs w:val="20"/>
          <w:lang w:eastAsia="ru-RU"/>
        </w:rPr>
        <w:t xml:space="preserve"> </w:t>
      </w:r>
      <w:r w:rsidRPr="00290647">
        <w:rPr>
          <w:rFonts w:ascii="Times New Roman" w:eastAsia="Times New Roman" w:hAnsi="Times New Roman" w:cs="Times New Roman"/>
          <w:sz w:val="20"/>
          <w:szCs w:val="20"/>
          <w:lang w:eastAsia="ru-RU"/>
        </w:rPr>
        <w:t>услуги «Обслуж</w:t>
      </w:r>
      <w:r>
        <w:rPr>
          <w:rFonts w:ascii="Times New Roman" w:eastAsia="Times New Roman" w:hAnsi="Times New Roman" w:cs="Times New Roman"/>
          <w:sz w:val="20"/>
          <w:szCs w:val="20"/>
          <w:lang w:eastAsia="ru-RU"/>
        </w:rPr>
        <w:t>ивание ПЗУ, видео» составит 0,86</w:t>
      </w:r>
      <w:r w:rsidRPr="00290647">
        <w:rPr>
          <w:rFonts w:ascii="Times New Roman" w:eastAsia="Times New Roman" w:hAnsi="Times New Roman" w:cs="Times New Roman"/>
          <w:sz w:val="20"/>
          <w:szCs w:val="20"/>
          <w:lang w:eastAsia="ru-RU"/>
        </w:rPr>
        <w:t xml:space="preserve"> руб./</w:t>
      </w:r>
      <w:proofErr w:type="spellStart"/>
      <w:proofErr w:type="gramStart"/>
      <w:r w:rsidRPr="00290647">
        <w:rPr>
          <w:rFonts w:ascii="Times New Roman" w:eastAsia="Times New Roman" w:hAnsi="Times New Roman" w:cs="Times New Roman"/>
          <w:sz w:val="20"/>
          <w:szCs w:val="20"/>
          <w:lang w:eastAsia="ru-RU"/>
        </w:rPr>
        <w:t>кв.м</w:t>
      </w:r>
      <w:proofErr w:type="spellEnd"/>
      <w:proofErr w:type="gramEnd"/>
      <w:r w:rsidRPr="00290647">
        <w:rPr>
          <w:rFonts w:ascii="Times New Roman" w:eastAsia="Times New Roman" w:hAnsi="Times New Roman" w:cs="Times New Roman"/>
          <w:sz w:val="20"/>
          <w:szCs w:val="20"/>
          <w:lang w:eastAsia="ru-RU"/>
        </w:rPr>
        <w:t xml:space="preserve"> в месяц.  </w:t>
      </w:r>
      <w:r w:rsidRPr="00290647">
        <w:rPr>
          <w:rFonts w:ascii="Times New Roman" w:eastAsia="Times New Roman" w:hAnsi="Times New Roman" w:cs="Times New Roman"/>
          <w:b/>
          <w:sz w:val="20"/>
          <w:szCs w:val="20"/>
          <w:lang w:eastAsia="ru-RU"/>
        </w:rPr>
        <w:t xml:space="preserve"> </w:t>
      </w:r>
    </w:p>
    <w:p w:rsidR="00D954DC" w:rsidRDefault="00D954DC" w:rsidP="00D954DC">
      <w:pPr>
        <w:tabs>
          <w:tab w:val="left" w:pos="1379"/>
          <w:tab w:val="left" w:pos="6930"/>
        </w:tabs>
        <w:spacing w:after="0" w:line="240" w:lineRule="auto"/>
        <w:ind w:left="720"/>
        <w:rPr>
          <w:rFonts w:ascii="Times New Roman" w:eastAsia="Times New Roman" w:hAnsi="Times New Roman" w:cs="Times New Roman"/>
          <w:sz w:val="20"/>
          <w:szCs w:val="20"/>
          <w:lang w:eastAsia="ru-RU"/>
        </w:rPr>
      </w:pPr>
      <w:r w:rsidRPr="00290647">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 xml:space="preserve"> </w:t>
      </w:r>
      <w:r w:rsidRPr="00290647">
        <w:rPr>
          <w:rFonts w:ascii="Times New Roman" w:eastAsia="Times New Roman" w:hAnsi="Times New Roman" w:cs="Times New Roman"/>
          <w:sz w:val="20"/>
          <w:szCs w:val="20"/>
          <w:lang w:eastAsia="ru-RU"/>
        </w:rPr>
        <w:t>В соответствии с тарифом поставщика услуги связи.</w:t>
      </w:r>
    </w:p>
    <w:p w:rsidR="00D954DC" w:rsidRDefault="00D954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290647" w:rsidRPr="00135D39" w:rsidRDefault="00290647" w:rsidP="00290647">
      <w:pPr>
        <w:spacing w:after="0"/>
        <w:ind w:left="7788" w:firstLine="708"/>
        <w:rPr>
          <w:rFonts w:ascii="Times New Roman" w:eastAsia="Times New Roman" w:hAnsi="Times New Roman" w:cs="Times New Roman"/>
          <w:sz w:val="21"/>
          <w:szCs w:val="21"/>
          <w:lang w:eastAsia="ru-RU"/>
        </w:rPr>
      </w:pPr>
      <w:r w:rsidRPr="00135D39">
        <w:rPr>
          <w:rFonts w:ascii="Times New Roman" w:eastAsia="Times New Roman" w:hAnsi="Times New Roman" w:cs="Times New Roman"/>
          <w:sz w:val="20"/>
          <w:szCs w:val="20"/>
          <w:lang w:eastAsia="ru-RU"/>
        </w:rPr>
        <w:t xml:space="preserve">   </w:t>
      </w:r>
      <w:r w:rsidRPr="00135D39">
        <w:rPr>
          <w:rFonts w:ascii="Times New Roman" w:eastAsia="Times New Roman" w:hAnsi="Times New Roman" w:cs="Times New Roman"/>
          <w:sz w:val="21"/>
          <w:szCs w:val="21"/>
          <w:lang w:eastAsia="ru-RU"/>
        </w:rPr>
        <w:t>Приложение № 5</w:t>
      </w:r>
    </w:p>
    <w:p w:rsidR="00290647" w:rsidRPr="00135D39" w:rsidRDefault="00290647" w:rsidP="00290647">
      <w:pPr>
        <w:spacing w:after="0" w:line="240" w:lineRule="auto"/>
        <w:jc w:val="right"/>
        <w:rPr>
          <w:rFonts w:ascii="Times New Roman" w:eastAsia="Times New Roman" w:hAnsi="Times New Roman" w:cs="Times New Roman"/>
          <w:sz w:val="21"/>
          <w:szCs w:val="21"/>
          <w:lang w:eastAsia="ru-RU"/>
        </w:rPr>
      </w:pPr>
      <w:r w:rsidRPr="00135D39">
        <w:rPr>
          <w:rFonts w:ascii="Times New Roman" w:eastAsia="Times New Roman" w:hAnsi="Times New Roman" w:cs="Times New Roman"/>
          <w:sz w:val="21"/>
          <w:szCs w:val="21"/>
          <w:lang w:eastAsia="ru-RU"/>
        </w:rPr>
        <w:t xml:space="preserve">к договору </w:t>
      </w:r>
      <w:r w:rsidRPr="00135D39">
        <w:rPr>
          <w:rFonts w:ascii="Times New Roman" w:eastAsia="Times New Roman" w:hAnsi="Times New Roman" w:cs="Times New Roman"/>
          <w:sz w:val="21"/>
          <w:szCs w:val="21"/>
          <w:u w:val="single"/>
          <w:lang w:eastAsia="ru-RU"/>
        </w:rPr>
        <w:t>№ ________</w:t>
      </w:r>
      <w:r w:rsidRPr="00135D39">
        <w:rPr>
          <w:rFonts w:ascii="Times New Roman" w:eastAsia="Times New Roman" w:hAnsi="Times New Roman" w:cs="Times New Roman"/>
          <w:sz w:val="21"/>
          <w:szCs w:val="21"/>
          <w:lang w:eastAsia="ru-RU"/>
        </w:rPr>
        <w:t xml:space="preserve"> </w:t>
      </w:r>
    </w:p>
    <w:p w:rsidR="00290647" w:rsidRPr="00135D39" w:rsidRDefault="00290647" w:rsidP="00290647">
      <w:pPr>
        <w:spacing w:before="5" w:after="0" w:line="252" w:lineRule="exact"/>
        <w:ind w:left="649" w:right="-21"/>
        <w:jc w:val="right"/>
        <w:rPr>
          <w:rFonts w:ascii="Times New Roman" w:eastAsia="Times New Roman" w:hAnsi="Times New Roman" w:cs="Times New Roman"/>
          <w:bCs/>
        </w:rPr>
      </w:pPr>
      <w:r w:rsidRPr="00135D39">
        <w:rPr>
          <w:rFonts w:ascii="Times New Roman" w:eastAsia="Times New Roman" w:hAnsi="Times New Roman" w:cs="Times New Roman"/>
          <w:bCs/>
        </w:rPr>
        <w:t>на упра</w:t>
      </w:r>
      <w:r w:rsidRPr="00135D39">
        <w:rPr>
          <w:rFonts w:ascii="Times New Roman" w:eastAsia="Times New Roman" w:hAnsi="Times New Roman" w:cs="Times New Roman"/>
          <w:bCs/>
          <w:spacing w:val="-2"/>
        </w:rPr>
        <w:t>в</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н</w:t>
      </w:r>
      <w:r w:rsidRPr="00135D39">
        <w:rPr>
          <w:rFonts w:ascii="Times New Roman" w:eastAsia="Times New Roman" w:hAnsi="Times New Roman" w:cs="Times New Roman"/>
          <w:bCs/>
        </w:rPr>
        <w:t>ие, те</w:t>
      </w:r>
      <w:r w:rsidRPr="00135D39">
        <w:rPr>
          <w:rFonts w:ascii="Times New Roman" w:eastAsia="Times New Roman" w:hAnsi="Times New Roman" w:cs="Times New Roman"/>
          <w:bCs/>
          <w:spacing w:val="-2"/>
        </w:rPr>
        <w:t>х</w:t>
      </w:r>
      <w:r w:rsidRPr="00135D39">
        <w:rPr>
          <w:rFonts w:ascii="Times New Roman" w:eastAsia="Times New Roman" w:hAnsi="Times New Roman" w:cs="Times New Roman"/>
          <w:bCs/>
        </w:rPr>
        <w:t>ни</w:t>
      </w:r>
      <w:r w:rsidRPr="00135D39">
        <w:rPr>
          <w:rFonts w:ascii="Times New Roman" w:eastAsia="Times New Roman" w:hAnsi="Times New Roman" w:cs="Times New Roman"/>
          <w:bCs/>
          <w:spacing w:val="-2"/>
        </w:rPr>
        <w:t>ч</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rPr>
        <w:t>кое об</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ание,</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со</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р</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ание</w:t>
      </w:r>
    </w:p>
    <w:p w:rsidR="00290647" w:rsidRPr="00135D39" w:rsidRDefault="00290647" w:rsidP="00290647">
      <w:pPr>
        <w:spacing w:before="5" w:after="0" w:line="252" w:lineRule="exact"/>
        <w:ind w:left="649" w:right="-21"/>
        <w:jc w:val="right"/>
        <w:rPr>
          <w:rFonts w:ascii="Times New Roman" w:eastAsia="Times New Roman" w:hAnsi="Times New Roman" w:cs="Times New Roman"/>
        </w:rPr>
      </w:pPr>
      <w:r w:rsidRPr="00135D39">
        <w:rPr>
          <w:rFonts w:ascii="Times New Roman" w:eastAsia="Times New Roman" w:hAnsi="Times New Roman" w:cs="Times New Roman"/>
          <w:bCs/>
        </w:rPr>
        <w:t>и ре</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онт об</w:t>
      </w:r>
      <w:r w:rsidRPr="00135D39">
        <w:rPr>
          <w:rFonts w:ascii="Times New Roman" w:eastAsia="Times New Roman" w:hAnsi="Times New Roman" w:cs="Times New Roman"/>
          <w:bCs/>
          <w:spacing w:val="-2"/>
        </w:rPr>
        <w:t>ще</w:t>
      </w:r>
      <w:r w:rsidRPr="00135D39">
        <w:rPr>
          <w:rFonts w:ascii="Times New Roman" w:eastAsia="Times New Roman" w:hAnsi="Times New Roman" w:cs="Times New Roman"/>
          <w:bCs/>
        </w:rPr>
        <w:t>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2"/>
        </w:rPr>
        <w:t>щ</w:t>
      </w:r>
      <w:r w:rsidRPr="00135D39">
        <w:rPr>
          <w:rFonts w:ascii="Times New Roman" w:eastAsia="Times New Roman" w:hAnsi="Times New Roman" w:cs="Times New Roman"/>
          <w:bCs/>
        </w:rPr>
        <w:t>ес</w:t>
      </w:r>
      <w:r w:rsidRPr="00135D39">
        <w:rPr>
          <w:rFonts w:ascii="Times New Roman" w:eastAsia="Times New Roman" w:hAnsi="Times New Roman" w:cs="Times New Roman"/>
          <w:bCs/>
          <w:spacing w:val="-3"/>
        </w:rPr>
        <w:t>т</w:t>
      </w:r>
      <w:r w:rsidRPr="00135D39">
        <w:rPr>
          <w:rFonts w:ascii="Times New Roman" w:eastAsia="Times New Roman" w:hAnsi="Times New Roman" w:cs="Times New Roman"/>
          <w:bCs/>
        </w:rPr>
        <w:t xml:space="preserve">ва </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но</w:t>
      </w:r>
      <w:r w:rsidRPr="00135D39">
        <w:rPr>
          <w:rFonts w:ascii="Times New Roman" w:eastAsia="Times New Roman" w:hAnsi="Times New Roman" w:cs="Times New Roman"/>
          <w:bCs/>
          <w:spacing w:val="1"/>
        </w:rPr>
        <w:t>г</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rPr>
        <w:t>к</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ар</w:t>
      </w:r>
      <w:r w:rsidRPr="00135D39">
        <w:rPr>
          <w:rFonts w:ascii="Times New Roman" w:eastAsia="Times New Roman" w:hAnsi="Times New Roman" w:cs="Times New Roman"/>
          <w:bCs/>
          <w:spacing w:val="-1"/>
        </w:rPr>
        <w:t>т</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3"/>
        </w:rPr>
        <w:t>р</w:t>
      </w:r>
      <w:r w:rsidRPr="00135D39">
        <w:rPr>
          <w:rFonts w:ascii="Times New Roman" w:eastAsia="Times New Roman" w:hAnsi="Times New Roman" w:cs="Times New Roman"/>
          <w:bCs/>
        </w:rPr>
        <w:t>ного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а</w:t>
      </w:r>
    </w:p>
    <w:p w:rsidR="00290647" w:rsidRPr="00135D39" w:rsidRDefault="00290647" w:rsidP="00290647">
      <w:pPr>
        <w:autoSpaceDE w:val="0"/>
        <w:autoSpaceDN w:val="0"/>
        <w:adjustRightInd w:val="0"/>
        <w:spacing w:after="0"/>
        <w:ind w:firstLine="540"/>
        <w:jc w:val="center"/>
        <w:rPr>
          <w:rFonts w:ascii="Times New Roman" w:eastAsia="Calibri" w:hAnsi="Times New Roman" w:cs="Times New Roman"/>
        </w:rPr>
      </w:pPr>
    </w:p>
    <w:p w:rsidR="00290647" w:rsidRPr="00135D39" w:rsidRDefault="00290647" w:rsidP="00290647">
      <w:pPr>
        <w:autoSpaceDE w:val="0"/>
        <w:autoSpaceDN w:val="0"/>
        <w:adjustRightInd w:val="0"/>
        <w:spacing w:after="0"/>
        <w:ind w:firstLine="540"/>
        <w:jc w:val="center"/>
        <w:rPr>
          <w:rFonts w:ascii="Times New Roman" w:eastAsia="Calibri" w:hAnsi="Times New Roman" w:cs="Times New Roman"/>
          <w:b/>
        </w:rPr>
      </w:pPr>
    </w:p>
    <w:p w:rsidR="00290647" w:rsidRPr="00135D39" w:rsidRDefault="00290647" w:rsidP="00290647">
      <w:pPr>
        <w:autoSpaceDE w:val="0"/>
        <w:autoSpaceDN w:val="0"/>
        <w:adjustRightInd w:val="0"/>
        <w:spacing w:after="0"/>
        <w:ind w:firstLine="540"/>
        <w:jc w:val="center"/>
        <w:rPr>
          <w:rFonts w:ascii="Times New Roman" w:eastAsia="Calibri" w:hAnsi="Times New Roman" w:cs="Times New Roman"/>
          <w:b/>
        </w:rPr>
      </w:pPr>
      <w:r w:rsidRPr="00135D39">
        <w:rPr>
          <w:rFonts w:ascii="Times New Roman" w:eastAsia="Calibri" w:hAnsi="Times New Roman" w:cs="Times New Roman"/>
          <w:b/>
        </w:rPr>
        <w:t>Правила пользования Помещением и общим имуществом многоквартирного дома</w:t>
      </w:r>
    </w:p>
    <w:p w:rsidR="00290647" w:rsidRPr="00135D39" w:rsidRDefault="00290647" w:rsidP="00290647">
      <w:pPr>
        <w:widowControl w:val="0"/>
        <w:numPr>
          <w:ilvl w:val="0"/>
          <w:numId w:val="11"/>
        </w:numPr>
        <w:spacing w:before="120" w:after="120" w:line="240" w:lineRule="auto"/>
        <w:ind w:left="357" w:hanging="357"/>
        <w:jc w:val="both"/>
        <w:rPr>
          <w:rFonts w:ascii="Times New Roman" w:eastAsia="Calibri" w:hAnsi="Times New Roman" w:cs="Times New Roman"/>
          <w:b/>
          <w:u w:val="single"/>
          <w:lang w:val="en-US"/>
        </w:rPr>
      </w:pPr>
      <w:proofErr w:type="spellStart"/>
      <w:r w:rsidRPr="00135D39">
        <w:rPr>
          <w:rFonts w:ascii="Times New Roman" w:eastAsia="Calibri" w:hAnsi="Times New Roman" w:cs="Times New Roman"/>
          <w:b/>
          <w:u w:val="single"/>
          <w:lang w:val="en-US"/>
        </w:rPr>
        <w:t>Общие</w:t>
      </w:r>
      <w:proofErr w:type="spellEnd"/>
      <w:r w:rsidRPr="00135D39">
        <w:rPr>
          <w:rFonts w:ascii="Times New Roman" w:eastAsia="Calibri" w:hAnsi="Times New Roman" w:cs="Times New Roman"/>
          <w:b/>
          <w:u w:val="single"/>
          <w:lang w:val="en-US"/>
        </w:rPr>
        <w:t xml:space="preserve"> </w:t>
      </w:r>
      <w:proofErr w:type="spellStart"/>
      <w:r w:rsidRPr="00135D39">
        <w:rPr>
          <w:rFonts w:ascii="Times New Roman" w:eastAsia="Calibri" w:hAnsi="Times New Roman" w:cs="Times New Roman"/>
          <w:b/>
          <w:u w:val="single"/>
          <w:lang w:val="en-US"/>
        </w:rPr>
        <w:t>положения</w:t>
      </w:r>
      <w:proofErr w:type="spellEnd"/>
      <w:r w:rsidRPr="00135D39">
        <w:rPr>
          <w:rFonts w:ascii="Times New Roman" w:eastAsia="Calibri" w:hAnsi="Times New Roman" w:cs="Times New Roman"/>
          <w:b/>
          <w:u w:val="single"/>
          <w:lang w:val="en-US"/>
        </w:rPr>
        <w:t>.</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Все Собственники жилых и нежилых помещений в многоквартирном доме и их семьи, наниматели, арендаторы и посетители должны соблюдать настоящие Правила пользования помещениями, содержания многоквартирного дома и придомовой территории.</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Настоящие Правила регламентируют содержание здания, квартир, лестничных клеток, подъездов, веранд, террас, балконов, проездов, рекреационных сооружений (детская, спортивная), прилегающей территории, стоянки автотранспорта и других элементов многоквартирного дома.</w:t>
      </w:r>
    </w:p>
    <w:p w:rsidR="00290647" w:rsidRPr="00135D39" w:rsidRDefault="00290647" w:rsidP="00290647">
      <w:pPr>
        <w:widowControl w:val="0"/>
        <w:numPr>
          <w:ilvl w:val="0"/>
          <w:numId w:val="11"/>
        </w:numPr>
        <w:spacing w:before="120" w:after="120" w:line="240" w:lineRule="auto"/>
        <w:ind w:left="357" w:hanging="357"/>
        <w:jc w:val="both"/>
        <w:rPr>
          <w:rFonts w:ascii="Times New Roman" w:eastAsia="Calibri" w:hAnsi="Times New Roman" w:cs="Times New Roman"/>
          <w:b/>
          <w:u w:val="single"/>
        </w:rPr>
      </w:pPr>
      <w:r w:rsidRPr="00135D39">
        <w:rPr>
          <w:rFonts w:ascii="Times New Roman" w:eastAsia="Calibri" w:hAnsi="Times New Roman" w:cs="Times New Roman"/>
          <w:b/>
          <w:u w:val="single"/>
        </w:rPr>
        <w:t>Правила пользования жилыми и нежилыми помещениями многоквартирного дома.</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Собственники жилых и нежилых помещений в многоквартирном доме и Управляющая компания не должны использовать помещения многоквартирного дома в целях, не соответствующих целям проживания, и обязаны соблюдать положения действующего законодательства и инструкции уполномоченных органов.</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Собственники жилых и нежилых помещений, наниматели, арендаторы и их посетители должны соблюдать тишину в ночное время с 22 часов вечера до 8 часов утра в будние дни, с 22 часов вечера до 12 часов утра в выходные дни.</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Запрещается загромождать балконы и лоджии, лестничные клетки, тамбуры и чердаки вещами, оборудованием, хранить на них книги, журналы и газеты, бензин, взрывчатые или воспламеняющиеся материалы и т.д., содержать на балконе или лоджии животных и птиц.</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Разведение цветов и других растений возможно только внутри балкона или лоджии. Поливка растений должна осуществляться без ущерба для живущих этажами ниже, цветочные горшки, ящики и иные емкости, находящиеся на подоконниках и балконах, должны быть соответствующим образом закреплены.</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Запрещается сбрасывать пепел и окурки из окон, с балконов и лоджий, в лестничные проемы.</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Собственник, имеющий домашнее животное, обязан соблюдать условия его содержания. Запрещается разводить животных внутри жилого или нежилого помещения в коммерческих целях.</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Запрещается устанавливать на внешние стены, встроенные вентиляторы, кондиционеры или на балконы радио- и телевизионные антенны. В случае повреждения стены дома, крыши, Собственник (наниматель, арендатор) несет ответственность в соответствии с законодательством Российской Федерации.</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Запрещается выбрасывать в сантехническое и канализационное оборудование мусор, спички, тряпки и другие несоответствующие предметы. Ремонтные работы по устранению любого повреждения, возникшего вследствие неправильного использования любого сантехнического оборудования, производятся за счет Собственника помещения в многоквартирном доме, по вине которого произошло такое повреждение.</w:t>
      </w:r>
    </w:p>
    <w:p w:rsidR="00290647" w:rsidRPr="00135D39" w:rsidRDefault="00290647" w:rsidP="00290647">
      <w:pPr>
        <w:numPr>
          <w:ilvl w:val="1"/>
          <w:numId w:val="11"/>
        </w:numPr>
        <w:tabs>
          <w:tab w:val="left" w:pos="851"/>
        </w:tabs>
        <w:autoSpaceDE w:val="0"/>
        <w:autoSpaceDN w:val="0"/>
        <w:adjustRightInd w:val="0"/>
        <w:spacing w:after="0" w:line="240" w:lineRule="auto"/>
        <w:contextualSpacing/>
        <w:jc w:val="both"/>
        <w:rPr>
          <w:rFonts w:ascii="Times New Roman" w:eastAsia="Calibri" w:hAnsi="Times New Roman" w:cs="Times New Roman"/>
          <w:sz w:val="16"/>
          <w:szCs w:val="16"/>
          <w:lang w:eastAsia="ru-RU"/>
        </w:rPr>
      </w:pPr>
      <w:r w:rsidRPr="00135D39">
        <w:rPr>
          <w:rFonts w:ascii="Times New Roman" w:eastAsia="Calibri" w:hAnsi="Times New Roman" w:cs="Times New Roman"/>
          <w:lang w:eastAsia="ru-RU"/>
        </w:rPr>
        <w:t>Жилые помещения используются в соответствии с действующем законодательством только для проживания граждан. Собственники (наниматели, арендаторы) не вправе изменить назначение принадлежащих им жилых или нежилых помещений, иначе как в соответствии с действующим законодательством.</w:t>
      </w:r>
    </w:p>
    <w:p w:rsidR="00290647" w:rsidRPr="00135D39" w:rsidRDefault="00290647" w:rsidP="00290647">
      <w:pPr>
        <w:widowControl w:val="0"/>
        <w:numPr>
          <w:ilvl w:val="0"/>
          <w:numId w:val="11"/>
        </w:numPr>
        <w:spacing w:before="120" w:after="120" w:line="240" w:lineRule="auto"/>
        <w:ind w:left="357" w:hanging="357"/>
        <w:jc w:val="both"/>
        <w:rPr>
          <w:rFonts w:ascii="Times New Roman" w:eastAsia="Calibri" w:hAnsi="Times New Roman" w:cs="Times New Roman"/>
          <w:b/>
          <w:u w:val="single"/>
        </w:rPr>
      </w:pPr>
      <w:r w:rsidRPr="00135D39">
        <w:rPr>
          <w:rFonts w:ascii="Times New Roman" w:eastAsia="Calibri" w:hAnsi="Times New Roman" w:cs="Times New Roman"/>
          <w:b/>
          <w:u w:val="single"/>
        </w:rPr>
        <w:t>Правила пользования общим имуществом многоквартирного дома.</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Мусор перед сбросом в мусорные контейнеры должен быть упакован (в бумагу, пластиковые пакеты и т.п.). Запрещается замусоривать территорию вокруг контейнеров. При применении специальных раздельных контейнеров (для бумаги, стеклотары, пластмассы, пищевых отходов и т.д.) необходимо расфасовывать мусор в соответствии с назначением.</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 xml:space="preserve">Собственники (наниматели, арендаторы) не должны замусоривать места общего пользования. Если локальные виды деятельности на этих площадях привели к загрязнению, мусор и его следы должны быть удалены сразу же, как только это позволит проведение работ. При проведении капитального, и текущего ремонтов жилых или нежилых помещений для строительного мусора должен быть заказан контейнер для вывоза мусора за счет Собственника, проводящего ремонт, если иное не предусмотрено решением общего собрания собственников помещений многоквартирного дома. </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b/>
          <w:sz w:val="16"/>
          <w:szCs w:val="16"/>
          <w:lang w:eastAsia="ru-RU"/>
        </w:rPr>
      </w:pPr>
      <w:r w:rsidRPr="00135D39">
        <w:rPr>
          <w:rFonts w:ascii="Times New Roman" w:eastAsia="Calibri" w:hAnsi="Times New Roman" w:cs="Times New Roman"/>
          <w:lang w:eastAsia="ru-RU"/>
        </w:rPr>
        <w:t>Управляющая организация не отвечает за исчезновение, разрушение, кражу или ущерб, причиненный личному имуществу, оставленному Собственником (нанимателем, арендатором) помещения на свой собственный риск в местах общего пользования.</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val="en-US" w:eastAsia="ru-RU"/>
        </w:rPr>
      </w:pPr>
      <w:proofErr w:type="spellStart"/>
      <w:r w:rsidRPr="00135D39">
        <w:rPr>
          <w:rFonts w:ascii="Times New Roman" w:eastAsia="Calibri" w:hAnsi="Times New Roman" w:cs="Times New Roman"/>
          <w:lang w:val="en-US" w:eastAsia="ru-RU"/>
        </w:rPr>
        <w:t>Запрещается</w:t>
      </w:r>
      <w:proofErr w:type="spellEnd"/>
      <w:r w:rsidRPr="00135D39">
        <w:rPr>
          <w:rFonts w:ascii="Times New Roman" w:eastAsia="Calibri" w:hAnsi="Times New Roman" w:cs="Times New Roman"/>
          <w:lang w:val="en-US" w:eastAsia="ru-RU"/>
        </w:rPr>
        <w:t>:</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Использовать общее имущество многоквартирного дома для производственной, коммерческой или религиозной деятельности, не предусмотренной решением Общего собрания Собственников и Уставом Управляющей организации. Пешеходные дорожки, подъезды жилого здания и лестничные клетки могут использоваться только для прохода или проезда.</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Производить в помещениях или элементах общего имущества многоквартирного дома работы, могущие привести к нарушению целостности здания или изменения его конструкции, а также перестраивать, достраивать или демонтировать какие-либо части элементов общего имущества многоквартирного дома без получения согласования в уполномоченных органах в соответствии с законодательством Российской Федерации.</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Писать что-либо на стенах, дверях, ступеньках лестниц, в кабинах лифтов и на любых поверхностях других элементов общего имущества многоквартирного дома.</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Размещать в местах общего пользования мебель, велосипеды, детские коляски и другое имущество, мешающее проходу к помещениям.</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Вывешивать объявления на лестничных клетках, стенах, дверях, в лифтах, кроме специально отведенных для этого мест.</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sz w:val="16"/>
          <w:szCs w:val="16"/>
          <w:lang w:eastAsia="ru-RU"/>
        </w:rPr>
      </w:pPr>
      <w:r w:rsidRPr="00135D39">
        <w:rPr>
          <w:rFonts w:ascii="Times New Roman" w:eastAsia="Calibri" w:hAnsi="Times New Roman" w:cs="Times New Roman"/>
          <w:lang w:eastAsia="ru-RU"/>
        </w:rPr>
        <w:t>Устанавливать дополнительные двери, решетки на окнах без уведомления Управляющей компании и согласования вопроса с Собственниками помещений, условия жизни которых могут измениться в связи с подобными установками.</w:t>
      </w:r>
    </w:p>
    <w:p w:rsidR="00290647" w:rsidRPr="00135D39" w:rsidRDefault="00290647" w:rsidP="00290647">
      <w:pPr>
        <w:widowControl w:val="0"/>
        <w:numPr>
          <w:ilvl w:val="0"/>
          <w:numId w:val="11"/>
        </w:numPr>
        <w:spacing w:before="120" w:after="120" w:line="240" w:lineRule="auto"/>
        <w:ind w:left="357" w:hanging="357"/>
        <w:jc w:val="both"/>
        <w:rPr>
          <w:rFonts w:ascii="Times New Roman" w:eastAsia="Calibri" w:hAnsi="Times New Roman" w:cs="Times New Roman"/>
          <w:b/>
          <w:u w:val="single"/>
          <w:lang w:val="en-US"/>
        </w:rPr>
      </w:pPr>
      <w:proofErr w:type="spellStart"/>
      <w:r w:rsidRPr="00135D39">
        <w:rPr>
          <w:rFonts w:ascii="Times New Roman" w:eastAsia="Calibri" w:hAnsi="Times New Roman" w:cs="Times New Roman"/>
          <w:b/>
          <w:u w:val="single"/>
          <w:lang w:val="en-US"/>
        </w:rPr>
        <w:t>Правила</w:t>
      </w:r>
      <w:proofErr w:type="spellEnd"/>
      <w:r w:rsidRPr="00135D39">
        <w:rPr>
          <w:rFonts w:ascii="Times New Roman" w:eastAsia="Calibri" w:hAnsi="Times New Roman" w:cs="Times New Roman"/>
          <w:b/>
          <w:u w:val="single"/>
          <w:lang w:val="en-US"/>
        </w:rPr>
        <w:t xml:space="preserve"> </w:t>
      </w:r>
      <w:proofErr w:type="spellStart"/>
      <w:r w:rsidRPr="00135D39">
        <w:rPr>
          <w:rFonts w:ascii="Times New Roman" w:eastAsia="Calibri" w:hAnsi="Times New Roman" w:cs="Times New Roman"/>
          <w:b/>
          <w:u w:val="single"/>
          <w:lang w:val="en-US"/>
        </w:rPr>
        <w:t>пользования</w:t>
      </w:r>
      <w:proofErr w:type="spellEnd"/>
      <w:r w:rsidRPr="00135D39">
        <w:rPr>
          <w:rFonts w:ascii="Times New Roman" w:eastAsia="Calibri" w:hAnsi="Times New Roman" w:cs="Times New Roman"/>
          <w:b/>
          <w:u w:val="single"/>
          <w:lang w:val="en-US"/>
        </w:rPr>
        <w:t xml:space="preserve"> </w:t>
      </w:r>
      <w:proofErr w:type="spellStart"/>
      <w:r w:rsidRPr="00135D39">
        <w:rPr>
          <w:rFonts w:ascii="Times New Roman" w:eastAsia="Calibri" w:hAnsi="Times New Roman" w:cs="Times New Roman"/>
          <w:b/>
          <w:u w:val="single"/>
          <w:lang w:val="en-US"/>
        </w:rPr>
        <w:t>придомовой</w:t>
      </w:r>
      <w:proofErr w:type="spellEnd"/>
      <w:r w:rsidRPr="00135D39">
        <w:rPr>
          <w:rFonts w:ascii="Times New Roman" w:eastAsia="Calibri" w:hAnsi="Times New Roman" w:cs="Times New Roman"/>
          <w:b/>
          <w:u w:val="single"/>
          <w:lang w:val="en-US"/>
        </w:rPr>
        <w:t xml:space="preserve"> </w:t>
      </w:r>
      <w:proofErr w:type="spellStart"/>
      <w:r w:rsidRPr="00135D39">
        <w:rPr>
          <w:rFonts w:ascii="Times New Roman" w:eastAsia="Calibri" w:hAnsi="Times New Roman" w:cs="Times New Roman"/>
          <w:b/>
          <w:u w:val="single"/>
          <w:lang w:val="en-US"/>
        </w:rPr>
        <w:t>территорией</w:t>
      </w:r>
      <w:proofErr w:type="spellEnd"/>
      <w:r w:rsidRPr="00135D39">
        <w:rPr>
          <w:rFonts w:ascii="Times New Roman" w:eastAsia="Calibri" w:hAnsi="Times New Roman" w:cs="Times New Roman"/>
          <w:b/>
          <w:u w:val="single"/>
          <w:lang w:val="en-US"/>
        </w:rPr>
        <w:t>.</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Решение об использовании придомовой территории для возведения на ней гаражей для легковых машин и мотоциклов, строительства хозяйственных построек, разведения огородов и т.д. принимается Общим собранием собственников. Стоянка прицепов, домиков на колесах, транспортных средств для отдыха, лодок и другого крупногабаритного транспорта на территории многоквартирного дома допускается только после принятия соответствующего решения общим собранием собственников.</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 xml:space="preserve">Запрещаются парковка и мойка транспортных средств на газонах, детских площадках, в местах расположения противопожарного оборудования; ремонт и обслуживание транспортных средств на территории многоквартирного дома не допускается за исключением работ, вызванных чрезвычайными обстоятельствами. </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В случае нанесения ущерба общему имуществу многоквартирного дома при пользовании транспортными средствами владелец транспортного средства обязан возместить стоимость ремонта общего имущества многоквартирного дома.</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При парковке транспортных средств у входа в подъезд жилого дома необходимо оставлять возможность проезда к центральному входу или проходу в подъезд. Парковка транспортных средств, перекрывающая дорожки или проезд, запрещается. Все транспортные средства должны быть запаркованы в пределах разделительных линий.</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Управляющая организация не несет ответственности перед владельцами транспортных средств за их повреждение или утрату.</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Запрещается выгуливать домашних животных на детских площадках и песочницах, цветниках и т.п. Выгул домашних животных должен производиться в специально отведенных для этого местах.</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Управляющая организация вправе по согласованию с Общим собранием Собственников многоквартирного дома предусмотреть охрану или маркировку разделительными линиями персональных стоянок для легковых автомобилей и мотоциклов, в том числе за плату по тарифам.</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На придомовой территории многоквартирного дома не разрешаются стоянка и складирование ветхих и неисправных транспортных средств.</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Запрещается посадка растений, цветов, деревьев, кустов и других зеленых насаждений на придомовой территории многоквартирного дома и в местах совместного пользования без предварительного согласования планов посадки с Управляющей компанией.</w:t>
      </w:r>
    </w:p>
    <w:p w:rsidR="00290647" w:rsidRPr="00135D39" w:rsidRDefault="00290647" w:rsidP="00290647">
      <w:pPr>
        <w:numPr>
          <w:ilvl w:val="1"/>
          <w:numId w:val="11"/>
        </w:numPr>
        <w:tabs>
          <w:tab w:val="left" w:pos="851"/>
        </w:tabs>
        <w:autoSpaceDE w:val="0"/>
        <w:autoSpaceDN w:val="0"/>
        <w:adjustRightInd w:val="0"/>
        <w:spacing w:after="0" w:line="240" w:lineRule="auto"/>
        <w:contextualSpacing/>
        <w:jc w:val="both"/>
        <w:rPr>
          <w:rFonts w:ascii="Times New Roman" w:eastAsia="Calibri" w:hAnsi="Times New Roman" w:cs="Times New Roman"/>
          <w:sz w:val="16"/>
          <w:szCs w:val="16"/>
          <w:lang w:eastAsia="ru-RU"/>
        </w:rPr>
      </w:pPr>
      <w:r w:rsidRPr="00135D39">
        <w:rPr>
          <w:rFonts w:ascii="Times New Roman" w:eastAsia="Calibri" w:hAnsi="Times New Roman" w:cs="Times New Roman"/>
          <w:lang w:eastAsia="ru-RU"/>
        </w:rPr>
        <w:t>Запрещается самовольная вырубка деревьев и кустов, срезка цветов или другие действия, вызывающие нарушение травяного покрытия газонов.</w:t>
      </w:r>
    </w:p>
    <w:p w:rsidR="00290647" w:rsidRPr="00135D39" w:rsidRDefault="00290647" w:rsidP="00290647">
      <w:pPr>
        <w:widowControl w:val="0"/>
        <w:numPr>
          <w:ilvl w:val="0"/>
          <w:numId w:val="11"/>
        </w:numPr>
        <w:spacing w:before="120" w:after="120" w:line="240" w:lineRule="auto"/>
        <w:ind w:left="357" w:hanging="357"/>
        <w:jc w:val="both"/>
        <w:rPr>
          <w:rFonts w:ascii="Times New Roman" w:eastAsia="Calibri" w:hAnsi="Times New Roman" w:cs="Times New Roman"/>
          <w:b/>
          <w:u w:val="single"/>
          <w:lang w:val="en-US"/>
        </w:rPr>
      </w:pPr>
      <w:proofErr w:type="spellStart"/>
      <w:r w:rsidRPr="00135D39">
        <w:rPr>
          <w:rFonts w:ascii="Times New Roman" w:eastAsia="Calibri" w:hAnsi="Times New Roman" w:cs="Times New Roman"/>
          <w:b/>
          <w:u w:val="single"/>
          <w:lang w:val="en-US"/>
        </w:rPr>
        <w:t>Правила</w:t>
      </w:r>
      <w:proofErr w:type="spellEnd"/>
      <w:r w:rsidRPr="00135D39">
        <w:rPr>
          <w:rFonts w:ascii="Times New Roman" w:eastAsia="Calibri" w:hAnsi="Times New Roman" w:cs="Times New Roman"/>
          <w:b/>
          <w:u w:val="single"/>
          <w:lang w:val="en-US"/>
        </w:rPr>
        <w:t xml:space="preserve"> </w:t>
      </w:r>
      <w:proofErr w:type="spellStart"/>
      <w:r w:rsidRPr="00135D39">
        <w:rPr>
          <w:rFonts w:ascii="Times New Roman" w:eastAsia="Calibri" w:hAnsi="Times New Roman" w:cs="Times New Roman"/>
          <w:b/>
          <w:u w:val="single"/>
          <w:lang w:val="en-US"/>
        </w:rPr>
        <w:t>содержания</w:t>
      </w:r>
      <w:proofErr w:type="spellEnd"/>
      <w:r w:rsidRPr="00135D39">
        <w:rPr>
          <w:rFonts w:ascii="Times New Roman" w:eastAsia="Calibri" w:hAnsi="Times New Roman" w:cs="Times New Roman"/>
          <w:b/>
          <w:u w:val="single"/>
          <w:lang w:val="en-US"/>
        </w:rPr>
        <w:t xml:space="preserve"> </w:t>
      </w:r>
      <w:proofErr w:type="spellStart"/>
      <w:r w:rsidRPr="00135D39">
        <w:rPr>
          <w:rFonts w:ascii="Times New Roman" w:eastAsia="Calibri" w:hAnsi="Times New Roman" w:cs="Times New Roman"/>
          <w:b/>
          <w:u w:val="single"/>
          <w:lang w:val="en-US"/>
        </w:rPr>
        <w:t>домашних</w:t>
      </w:r>
      <w:proofErr w:type="spellEnd"/>
      <w:r w:rsidRPr="00135D39">
        <w:rPr>
          <w:rFonts w:ascii="Times New Roman" w:eastAsia="Calibri" w:hAnsi="Times New Roman" w:cs="Times New Roman"/>
          <w:b/>
          <w:u w:val="single"/>
          <w:lang w:val="en-US"/>
        </w:rPr>
        <w:t xml:space="preserve"> </w:t>
      </w:r>
      <w:proofErr w:type="spellStart"/>
      <w:r w:rsidRPr="00135D39">
        <w:rPr>
          <w:rFonts w:ascii="Times New Roman" w:eastAsia="Calibri" w:hAnsi="Times New Roman" w:cs="Times New Roman"/>
          <w:b/>
          <w:u w:val="single"/>
          <w:lang w:val="en-US"/>
        </w:rPr>
        <w:t>животных</w:t>
      </w:r>
      <w:proofErr w:type="spellEnd"/>
      <w:r w:rsidRPr="00135D39">
        <w:rPr>
          <w:rFonts w:ascii="Times New Roman" w:eastAsia="Calibri" w:hAnsi="Times New Roman" w:cs="Times New Roman"/>
          <w:b/>
          <w:u w:val="single"/>
          <w:lang w:val="en-US"/>
        </w:rPr>
        <w:t>.</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 xml:space="preserve">Не допускается содержание, разведение или кормление в помещениях многоквартирного дома или элементах общего имущества многоквартирного дома домашнего скота, птицы или животных дикой фауны в любых количествах. </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Содержание в помещениях домашних животных не должно быть связано с нарушением общественного порядка. К владельцу домашнего животного, создающего или приводящего к возникновению беспорядка и шума, применяются меры административного взыскания в соответствии с законодательством Российской Федерации.</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Домашних животных запрещается выгуливать без поводка. Животных необходимо держать на руках или на поводке, длина которого должна обеспечивать уверенный контроль над животным, собаки должны иметь намордники. Собственники (наниматели, арендаторы), выгуливающие домашних животных на придомовой территории многоквартирного дома, обязаны иметь при себе необходимые средства для уборки за домашним животным.</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За ущерб, причиненный животным здоровью и имуществу граждан, общему имуществу многоквартирного дома, владельцы домашних животных несут ответственность в соответствии с действующим законодательством Российской Федерации.</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sz w:val="16"/>
          <w:szCs w:val="16"/>
          <w:lang w:eastAsia="ru-RU"/>
        </w:rPr>
      </w:pPr>
      <w:r w:rsidRPr="00135D39">
        <w:rPr>
          <w:rFonts w:ascii="Times New Roman" w:eastAsia="Calibri" w:hAnsi="Times New Roman" w:cs="Times New Roman"/>
          <w:lang w:eastAsia="ru-RU"/>
        </w:rPr>
        <w:t>Все животные должны иметь прививки, предусмотренные соответствующими санитарными нормами и правилами.</w:t>
      </w:r>
    </w:p>
    <w:p w:rsidR="00290647" w:rsidRPr="00135D39" w:rsidRDefault="00290647" w:rsidP="00290647">
      <w:pPr>
        <w:widowControl w:val="0"/>
        <w:numPr>
          <w:ilvl w:val="0"/>
          <w:numId w:val="11"/>
        </w:numPr>
        <w:spacing w:before="120" w:after="120" w:line="240" w:lineRule="auto"/>
        <w:ind w:left="357" w:hanging="357"/>
        <w:jc w:val="both"/>
        <w:rPr>
          <w:rFonts w:ascii="Times New Roman" w:eastAsia="Calibri" w:hAnsi="Times New Roman" w:cs="Times New Roman"/>
          <w:b/>
          <w:u w:val="single"/>
        </w:rPr>
      </w:pPr>
      <w:r w:rsidRPr="00135D39">
        <w:rPr>
          <w:rFonts w:ascii="Times New Roman" w:eastAsia="Calibri" w:hAnsi="Times New Roman" w:cs="Times New Roman"/>
          <w:b/>
          <w:u w:val="single"/>
        </w:rPr>
        <w:t>Порядок действий при обнаружении неисправностей инженерного оборудования.</w:t>
      </w:r>
    </w:p>
    <w:p w:rsidR="00290647" w:rsidRPr="00135D39" w:rsidRDefault="00290647" w:rsidP="00290647">
      <w:pPr>
        <w:autoSpaceDE w:val="0"/>
        <w:autoSpaceDN w:val="0"/>
        <w:adjustRightInd w:val="0"/>
        <w:spacing w:before="120" w:after="120"/>
        <w:jc w:val="both"/>
        <w:rPr>
          <w:rFonts w:ascii="Times New Roman" w:eastAsia="Calibri" w:hAnsi="Times New Roman" w:cs="Times New Roman"/>
          <w:lang w:eastAsia="ru-RU"/>
        </w:rPr>
      </w:pPr>
      <w:r w:rsidRPr="00135D39">
        <w:rPr>
          <w:rFonts w:ascii="Times New Roman" w:eastAsia="Calibri" w:hAnsi="Times New Roman" w:cs="Times New Roman"/>
          <w:lang w:eastAsia="ru-RU"/>
        </w:rPr>
        <w:t>О повреждениях водопровода, канализационной системы, систем подачи электричества в квартирах, нежилых помещениях или в местах общего пользования, необходимо немедленно сообщить по телефонам экстренных служб и в Управляющую компанию.</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При утечке воды внутри помещения необходимо:</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Перекрыть поступление воды в неисправный участок трубы либо трубопровода.</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Если отсутствует возможность остановить утечку воды, немедленно сообщить об этом диспетчерскую службу.</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Вытереть пол, чтобы вода не проникла в другие помещения.</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Не открывать неисправный кран, пока он не будет отремонтирован.</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Не производить самостоятельные ремонтные работы, вызвать специальные службы.</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При затоплении помещения извне необходимо:</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val="en-US" w:eastAsia="ru-RU"/>
        </w:rPr>
      </w:pPr>
      <w:proofErr w:type="spellStart"/>
      <w:r w:rsidRPr="00135D39">
        <w:rPr>
          <w:rFonts w:ascii="Times New Roman" w:eastAsia="Calibri" w:hAnsi="Times New Roman" w:cs="Times New Roman"/>
          <w:lang w:val="en-US" w:eastAsia="ru-RU"/>
        </w:rPr>
        <w:t>Установить</w:t>
      </w:r>
      <w:proofErr w:type="spellEnd"/>
      <w:r w:rsidRPr="00135D39">
        <w:rPr>
          <w:rFonts w:ascii="Times New Roman" w:eastAsia="Calibri" w:hAnsi="Times New Roman" w:cs="Times New Roman"/>
          <w:lang w:val="en-US" w:eastAsia="ru-RU"/>
        </w:rPr>
        <w:t xml:space="preserve"> </w:t>
      </w:r>
      <w:proofErr w:type="spellStart"/>
      <w:r w:rsidRPr="00135D39">
        <w:rPr>
          <w:rFonts w:ascii="Times New Roman" w:eastAsia="Calibri" w:hAnsi="Times New Roman" w:cs="Times New Roman"/>
          <w:lang w:val="en-US" w:eastAsia="ru-RU"/>
        </w:rPr>
        <w:t>источник</w:t>
      </w:r>
      <w:proofErr w:type="spellEnd"/>
      <w:r w:rsidRPr="00135D39">
        <w:rPr>
          <w:rFonts w:ascii="Times New Roman" w:eastAsia="Calibri" w:hAnsi="Times New Roman" w:cs="Times New Roman"/>
          <w:lang w:val="en-US" w:eastAsia="ru-RU"/>
        </w:rPr>
        <w:t xml:space="preserve"> </w:t>
      </w:r>
      <w:proofErr w:type="spellStart"/>
      <w:r w:rsidRPr="00135D39">
        <w:rPr>
          <w:rFonts w:ascii="Times New Roman" w:eastAsia="Calibri" w:hAnsi="Times New Roman" w:cs="Times New Roman"/>
          <w:lang w:val="en-US" w:eastAsia="ru-RU"/>
        </w:rPr>
        <w:t>затопления</w:t>
      </w:r>
      <w:proofErr w:type="spellEnd"/>
      <w:r w:rsidRPr="00135D39">
        <w:rPr>
          <w:rFonts w:ascii="Times New Roman" w:eastAsia="Calibri" w:hAnsi="Times New Roman" w:cs="Times New Roman"/>
          <w:lang w:val="en-US" w:eastAsia="ru-RU"/>
        </w:rPr>
        <w:t>.</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Уведомить о факте затопления Управляющую компанию.</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val="en-US" w:eastAsia="ru-RU"/>
        </w:rPr>
      </w:pPr>
      <w:proofErr w:type="spellStart"/>
      <w:r w:rsidRPr="00135D39">
        <w:rPr>
          <w:rFonts w:ascii="Times New Roman" w:eastAsia="Calibri" w:hAnsi="Times New Roman" w:cs="Times New Roman"/>
          <w:lang w:val="en-US" w:eastAsia="ru-RU"/>
        </w:rPr>
        <w:t>При</w:t>
      </w:r>
      <w:proofErr w:type="spellEnd"/>
      <w:r w:rsidRPr="00135D39">
        <w:rPr>
          <w:rFonts w:ascii="Times New Roman" w:eastAsia="Calibri" w:hAnsi="Times New Roman" w:cs="Times New Roman"/>
          <w:lang w:val="en-US" w:eastAsia="ru-RU"/>
        </w:rPr>
        <w:t xml:space="preserve"> </w:t>
      </w:r>
      <w:proofErr w:type="spellStart"/>
      <w:r w:rsidRPr="00135D39">
        <w:rPr>
          <w:rFonts w:ascii="Times New Roman" w:eastAsia="Calibri" w:hAnsi="Times New Roman" w:cs="Times New Roman"/>
          <w:lang w:val="en-US" w:eastAsia="ru-RU"/>
        </w:rPr>
        <w:t>неисправности</w:t>
      </w:r>
      <w:proofErr w:type="spellEnd"/>
      <w:r w:rsidRPr="00135D39">
        <w:rPr>
          <w:rFonts w:ascii="Times New Roman" w:eastAsia="Calibri" w:hAnsi="Times New Roman" w:cs="Times New Roman"/>
          <w:lang w:val="en-US" w:eastAsia="ru-RU"/>
        </w:rPr>
        <w:t xml:space="preserve"> </w:t>
      </w:r>
      <w:proofErr w:type="spellStart"/>
      <w:r w:rsidRPr="00135D39">
        <w:rPr>
          <w:rFonts w:ascii="Times New Roman" w:eastAsia="Calibri" w:hAnsi="Times New Roman" w:cs="Times New Roman"/>
          <w:lang w:val="en-US" w:eastAsia="ru-RU"/>
        </w:rPr>
        <w:t>электросети</w:t>
      </w:r>
      <w:proofErr w:type="spellEnd"/>
      <w:r w:rsidRPr="00135D39">
        <w:rPr>
          <w:rFonts w:ascii="Times New Roman" w:eastAsia="Calibri" w:hAnsi="Times New Roman" w:cs="Times New Roman"/>
          <w:lang w:val="en-US" w:eastAsia="ru-RU"/>
        </w:rPr>
        <w:t xml:space="preserve"> </w:t>
      </w:r>
      <w:proofErr w:type="spellStart"/>
      <w:r w:rsidRPr="00135D39">
        <w:rPr>
          <w:rFonts w:ascii="Times New Roman" w:eastAsia="Calibri" w:hAnsi="Times New Roman" w:cs="Times New Roman"/>
          <w:lang w:val="en-US" w:eastAsia="ru-RU"/>
        </w:rPr>
        <w:t>необходимо</w:t>
      </w:r>
      <w:proofErr w:type="spellEnd"/>
      <w:r w:rsidRPr="00135D39">
        <w:rPr>
          <w:rFonts w:ascii="Times New Roman" w:eastAsia="Calibri" w:hAnsi="Times New Roman" w:cs="Times New Roman"/>
          <w:lang w:val="en-US" w:eastAsia="ru-RU"/>
        </w:rPr>
        <w:t>:</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Установить (по возможности) причину неисправности и вызвать соответствующую аварийную службу.</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Необходимо содержать в исправном состоянии сантехническое, электрическое и иное оборудование, используемое в жилых и нежилых помещениях многоквартирного дома.</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sz w:val="16"/>
          <w:szCs w:val="16"/>
          <w:lang w:eastAsia="ru-RU"/>
        </w:rPr>
      </w:pPr>
      <w:r w:rsidRPr="00135D39">
        <w:rPr>
          <w:rFonts w:ascii="Times New Roman" w:eastAsia="Calibri" w:hAnsi="Times New Roman" w:cs="Times New Roman"/>
          <w:lang w:eastAsia="ru-RU"/>
        </w:rPr>
        <w:t>Если неисправность оборудования наступила в результате небрежного отношения к нему либо злоупотребления со стороны Собственника (нанимателя, арендатора), он обязан оплатить ремонт оборудования.</w:t>
      </w:r>
    </w:p>
    <w:p w:rsidR="00290647" w:rsidRPr="00135D39" w:rsidRDefault="00290647" w:rsidP="00290647">
      <w:pPr>
        <w:widowControl w:val="0"/>
        <w:numPr>
          <w:ilvl w:val="0"/>
          <w:numId w:val="11"/>
        </w:numPr>
        <w:spacing w:before="120" w:after="120" w:line="240" w:lineRule="auto"/>
        <w:ind w:left="357" w:hanging="357"/>
        <w:jc w:val="both"/>
        <w:rPr>
          <w:rFonts w:ascii="Times New Roman" w:eastAsia="Calibri" w:hAnsi="Times New Roman" w:cs="Times New Roman"/>
          <w:b/>
          <w:u w:val="single"/>
        </w:rPr>
      </w:pPr>
      <w:r w:rsidRPr="00135D39">
        <w:rPr>
          <w:rFonts w:ascii="Times New Roman" w:eastAsia="Calibri" w:hAnsi="Times New Roman" w:cs="Times New Roman"/>
          <w:b/>
          <w:u w:val="single"/>
        </w:rPr>
        <w:t>Доступ в жилые и нежилые помещения.</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Собственники (наниматели, арендаторы) обязаны обеспечить доступ в свои помещения сотрудников Управляющей организации, подрядчиков и аварийных служб для осуществления ими своих обязанностей по ликвидации неисправностей оборудования и последствий чрезвычайных ситуаций.</w:t>
      </w:r>
    </w:p>
    <w:p w:rsidR="00290647" w:rsidRPr="00135D39" w:rsidRDefault="00290647" w:rsidP="00290647">
      <w:pPr>
        <w:widowControl w:val="0"/>
        <w:numPr>
          <w:ilvl w:val="0"/>
          <w:numId w:val="11"/>
        </w:numPr>
        <w:spacing w:before="120" w:after="120" w:line="240" w:lineRule="auto"/>
        <w:ind w:left="357" w:hanging="357"/>
        <w:jc w:val="both"/>
        <w:rPr>
          <w:rFonts w:ascii="Times New Roman" w:eastAsia="Calibri" w:hAnsi="Times New Roman" w:cs="Times New Roman"/>
          <w:b/>
          <w:u w:val="single"/>
        </w:rPr>
      </w:pPr>
      <w:r w:rsidRPr="00135D39">
        <w:rPr>
          <w:rFonts w:ascii="Times New Roman" w:eastAsia="Calibri" w:hAnsi="Times New Roman" w:cs="Times New Roman"/>
          <w:b/>
          <w:u w:val="single"/>
        </w:rPr>
        <w:t>Правила противопожарной безопасности и поведение в чрезвычайных ситуациях.</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 xml:space="preserve">Собственники (наниматели, арендаторы) жилых и нежилых помещений, а также посетители должны соблюдать правила противопожарной безопасности. </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При задымлении или возникновении пожара необходимо покинуть помещение.</w:t>
      </w:r>
    </w:p>
    <w:p w:rsidR="00290647" w:rsidRPr="00135D39" w:rsidRDefault="00290647" w:rsidP="00BD0AA2">
      <w:pPr>
        <w:numPr>
          <w:ilvl w:val="1"/>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При обнаружении подозрительных предметов, бесхозных вещей Собственники (наниматели, Арендаторы) обязаны немедленно сообщить об этом в Управляющую компанию, а также полиции, либо по единому телефону экстренных служб 112. Не допускается трогать, вскрывать или передвигать подозрительный предмет. Необходимо предупредить граждан об опасности приближения к подозрительному предмету и дождаться сотрудников Управляющей организации и экстренных служб.</w:t>
      </w:r>
    </w:p>
    <w:p w:rsidR="00290647" w:rsidRPr="00135D39" w:rsidRDefault="00290647" w:rsidP="00290647">
      <w:pPr>
        <w:numPr>
          <w:ilvl w:val="1"/>
          <w:numId w:val="11"/>
        </w:numPr>
        <w:autoSpaceDE w:val="0"/>
        <w:autoSpaceDN w:val="0"/>
        <w:adjustRightInd w:val="0"/>
        <w:spacing w:after="0" w:line="240" w:lineRule="auto"/>
        <w:contextualSpacing/>
        <w:jc w:val="both"/>
        <w:rPr>
          <w:rFonts w:ascii="Times New Roman" w:eastAsia="Calibri" w:hAnsi="Times New Roman" w:cs="Times New Roman"/>
          <w:lang w:val="en-US" w:eastAsia="ru-RU"/>
        </w:rPr>
      </w:pPr>
      <w:proofErr w:type="spellStart"/>
      <w:r w:rsidRPr="00135D39">
        <w:rPr>
          <w:rFonts w:ascii="Times New Roman" w:eastAsia="Calibri" w:hAnsi="Times New Roman" w:cs="Times New Roman"/>
          <w:lang w:val="en-US" w:eastAsia="ru-RU"/>
        </w:rPr>
        <w:t>Получение</w:t>
      </w:r>
      <w:proofErr w:type="spellEnd"/>
      <w:r w:rsidRPr="00135D39">
        <w:rPr>
          <w:rFonts w:ascii="Times New Roman" w:eastAsia="Calibri" w:hAnsi="Times New Roman" w:cs="Times New Roman"/>
          <w:lang w:val="en-US" w:eastAsia="ru-RU"/>
        </w:rPr>
        <w:t xml:space="preserve"> </w:t>
      </w:r>
      <w:proofErr w:type="spellStart"/>
      <w:r w:rsidRPr="00135D39">
        <w:rPr>
          <w:rFonts w:ascii="Times New Roman" w:eastAsia="Calibri" w:hAnsi="Times New Roman" w:cs="Times New Roman"/>
          <w:lang w:val="en-US" w:eastAsia="ru-RU"/>
        </w:rPr>
        <w:t>информации</w:t>
      </w:r>
      <w:proofErr w:type="spellEnd"/>
      <w:r w:rsidRPr="00135D39">
        <w:rPr>
          <w:rFonts w:ascii="Times New Roman" w:eastAsia="Calibri" w:hAnsi="Times New Roman" w:cs="Times New Roman"/>
          <w:lang w:val="en-US" w:eastAsia="ru-RU"/>
        </w:rPr>
        <w:t xml:space="preserve"> </w:t>
      </w:r>
      <w:proofErr w:type="spellStart"/>
      <w:r w:rsidRPr="00135D39">
        <w:rPr>
          <w:rFonts w:ascii="Times New Roman" w:eastAsia="Calibri" w:hAnsi="Times New Roman" w:cs="Times New Roman"/>
          <w:lang w:val="en-US" w:eastAsia="ru-RU"/>
        </w:rPr>
        <w:t>об</w:t>
      </w:r>
      <w:proofErr w:type="spellEnd"/>
      <w:r w:rsidRPr="00135D39">
        <w:rPr>
          <w:rFonts w:ascii="Times New Roman" w:eastAsia="Calibri" w:hAnsi="Times New Roman" w:cs="Times New Roman"/>
          <w:lang w:val="en-US" w:eastAsia="ru-RU"/>
        </w:rPr>
        <w:t xml:space="preserve"> </w:t>
      </w:r>
      <w:proofErr w:type="spellStart"/>
      <w:r w:rsidRPr="00135D39">
        <w:rPr>
          <w:rFonts w:ascii="Times New Roman" w:eastAsia="Calibri" w:hAnsi="Times New Roman" w:cs="Times New Roman"/>
          <w:lang w:val="en-US" w:eastAsia="ru-RU"/>
        </w:rPr>
        <w:t>эвакуации</w:t>
      </w:r>
      <w:proofErr w:type="spellEnd"/>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Получив сообщение от представителей властей или правоохранительных органов о начале эвакуации, необходимо соблюдать спокойствие и четко выполнять их команды.</w:t>
      </w:r>
    </w:p>
    <w:p w:rsidR="00290647" w:rsidRPr="00135D39" w:rsidRDefault="00290647" w:rsidP="00290647">
      <w:pPr>
        <w:numPr>
          <w:ilvl w:val="2"/>
          <w:numId w:val="11"/>
        </w:numPr>
        <w:autoSpaceDE w:val="0"/>
        <w:autoSpaceDN w:val="0"/>
        <w:adjustRightInd w:val="0"/>
        <w:spacing w:after="0" w:line="240" w:lineRule="auto"/>
        <w:contextualSpacing/>
        <w:jc w:val="both"/>
        <w:rPr>
          <w:rFonts w:ascii="Times New Roman" w:eastAsia="Calibri" w:hAnsi="Times New Roman" w:cs="Times New Roman"/>
          <w:lang w:eastAsia="ru-RU"/>
        </w:rPr>
      </w:pPr>
      <w:r w:rsidRPr="00135D39">
        <w:rPr>
          <w:rFonts w:ascii="Times New Roman" w:eastAsia="Calibri" w:hAnsi="Times New Roman" w:cs="Times New Roman"/>
          <w:lang w:eastAsia="ru-RU"/>
        </w:rPr>
        <w:t>При нахождении в жилом (нежилом) помещении многоквартирного дома Собственнику (нанимателю, арендатору) необходимо:</w:t>
      </w:r>
    </w:p>
    <w:p w:rsidR="00290647" w:rsidRPr="00135D39" w:rsidRDefault="00290647" w:rsidP="00290647">
      <w:pPr>
        <w:widowControl w:val="0"/>
        <w:numPr>
          <w:ilvl w:val="0"/>
          <w:numId w:val="24"/>
        </w:numPr>
        <w:spacing w:after="0" w:line="240" w:lineRule="auto"/>
        <w:ind w:left="1428"/>
        <w:jc w:val="both"/>
        <w:rPr>
          <w:rFonts w:ascii="Times New Roman" w:eastAsia="Calibri" w:hAnsi="Times New Roman" w:cs="Times New Roman"/>
        </w:rPr>
      </w:pPr>
      <w:r w:rsidRPr="00135D39">
        <w:rPr>
          <w:rFonts w:ascii="Times New Roman" w:eastAsia="Calibri" w:hAnsi="Times New Roman" w:cs="Times New Roman"/>
        </w:rPr>
        <w:t>взять личные документы, деньги, ценности;</w:t>
      </w:r>
    </w:p>
    <w:p w:rsidR="00290647" w:rsidRPr="00135D39" w:rsidRDefault="00290647" w:rsidP="00290647">
      <w:pPr>
        <w:widowControl w:val="0"/>
        <w:numPr>
          <w:ilvl w:val="0"/>
          <w:numId w:val="24"/>
        </w:numPr>
        <w:spacing w:after="0" w:line="240" w:lineRule="auto"/>
        <w:ind w:left="1428"/>
        <w:jc w:val="both"/>
        <w:rPr>
          <w:rFonts w:ascii="Times New Roman" w:eastAsia="Calibri" w:hAnsi="Times New Roman" w:cs="Times New Roman"/>
        </w:rPr>
      </w:pPr>
      <w:r w:rsidRPr="00135D39">
        <w:rPr>
          <w:rFonts w:ascii="Times New Roman" w:eastAsia="Calibri" w:hAnsi="Times New Roman" w:cs="Times New Roman"/>
        </w:rPr>
        <w:t>отключить (перекрыть) электричество, воду;</w:t>
      </w:r>
    </w:p>
    <w:p w:rsidR="00290647" w:rsidRPr="00135D39" w:rsidRDefault="00290647" w:rsidP="00290647">
      <w:pPr>
        <w:widowControl w:val="0"/>
        <w:numPr>
          <w:ilvl w:val="0"/>
          <w:numId w:val="24"/>
        </w:numPr>
        <w:spacing w:after="0" w:line="240" w:lineRule="auto"/>
        <w:ind w:left="1428"/>
        <w:jc w:val="both"/>
        <w:rPr>
          <w:rFonts w:ascii="Times New Roman" w:eastAsia="Calibri" w:hAnsi="Times New Roman" w:cs="Times New Roman"/>
        </w:rPr>
      </w:pPr>
      <w:r w:rsidRPr="00135D39">
        <w:rPr>
          <w:rFonts w:ascii="Times New Roman" w:eastAsia="Calibri" w:hAnsi="Times New Roman" w:cs="Times New Roman"/>
        </w:rPr>
        <w:t>по возможности оказать помощь по эвакуации детям, пожилым и тяжелобольным людям;</w:t>
      </w:r>
    </w:p>
    <w:p w:rsidR="00290647" w:rsidRPr="00135D39" w:rsidRDefault="00290647" w:rsidP="00290647">
      <w:pPr>
        <w:widowControl w:val="0"/>
        <w:numPr>
          <w:ilvl w:val="0"/>
          <w:numId w:val="24"/>
        </w:numPr>
        <w:spacing w:after="0" w:line="240" w:lineRule="auto"/>
        <w:ind w:left="1428"/>
        <w:jc w:val="both"/>
        <w:rPr>
          <w:rFonts w:ascii="Times New Roman" w:eastAsia="Calibri" w:hAnsi="Times New Roman" w:cs="Times New Roman"/>
        </w:rPr>
      </w:pPr>
      <w:r w:rsidRPr="00135D39">
        <w:rPr>
          <w:rFonts w:ascii="Times New Roman" w:eastAsia="Calibri" w:hAnsi="Times New Roman" w:cs="Times New Roman"/>
        </w:rPr>
        <w:t>спокойно, без паники покинуть помещение;</w:t>
      </w:r>
    </w:p>
    <w:p w:rsidR="00290647" w:rsidRPr="00135D39" w:rsidRDefault="00290647" w:rsidP="00290647">
      <w:pPr>
        <w:widowControl w:val="0"/>
        <w:numPr>
          <w:ilvl w:val="0"/>
          <w:numId w:val="24"/>
        </w:numPr>
        <w:spacing w:after="0" w:line="240" w:lineRule="auto"/>
        <w:ind w:left="1428"/>
        <w:jc w:val="both"/>
        <w:rPr>
          <w:rFonts w:ascii="Times New Roman" w:eastAsia="Calibri" w:hAnsi="Times New Roman" w:cs="Times New Roman"/>
        </w:rPr>
      </w:pPr>
      <w:r w:rsidRPr="00135D39">
        <w:rPr>
          <w:rFonts w:ascii="Times New Roman" w:eastAsia="Calibri" w:hAnsi="Times New Roman" w:cs="Times New Roman"/>
        </w:rPr>
        <w:t>возвращаться в помещения многоквартирного дома только после разрешения ответственных лиц.</w:t>
      </w:r>
    </w:p>
    <w:p w:rsidR="00290647" w:rsidRPr="00135D39" w:rsidRDefault="00290647" w:rsidP="00290647">
      <w:pPr>
        <w:tabs>
          <w:tab w:val="left" w:pos="6330"/>
        </w:tabs>
        <w:spacing w:after="0" w:line="240" w:lineRule="auto"/>
        <w:ind w:left="708"/>
        <w:rPr>
          <w:rFonts w:ascii="Times New Roman" w:eastAsia="Times New Roman" w:hAnsi="Times New Roman" w:cs="Times New Roman"/>
          <w:lang w:eastAsia="ru-RU"/>
        </w:rPr>
      </w:pP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r w:rsidRPr="00135D39">
        <w:rPr>
          <w:rFonts w:ascii="Times New Roman" w:eastAsia="Times New Roman" w:hAnsi="Times New Roman" w:cs="Times New Roman"/>
          <w:lang w:eastAsia="ru-RU"/>
        </w:rPr>
        <w:t>Управляющая компания</w:t>
      </w:r>
      <w:r w:rsidR="008613F4" w:rsidRPr="00135D39">
        <w:rPr>
          <w:rFonts w:ascii="Times New Roman" w:eastAsia="Times New Roman" w:hAnsi="Times New Roman" w:cs="Times New Roman"/>
          <w:lang w:eastAsia="ru-RU"/>
        </w:rPr>
        <w:t>:</w:t>
      </w:r>
      <w:r w:rsidR="008613F4" w:rsidRPr="00135D39">
        <w:rPr>
          <w:rFonts w:ascii="Times New Roman" w:eastAsia="Times New Roman" w:hAnsi="Times New Roman" w:cs="Times New Roman"/>
          <w:lang w:eastAsia="ru-RU"/>
        </w:rPr>
        <w:tab/>
      </w:r>
      <w:r w:rsidRPr="00135D39">
        <w:rPr>
          <w:rFonts w:ascii="Times New Roman" w:eastAsia="Times New Roman" w:hAnsi="Times New Roman" w:cs="Times New Roman"/>
          <w:lang w:eastAsia="ru-RU"/>
        </w:rPr>
        <w:t>Собственник:</w:t>
      </w: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r w:rsidRPr="00135D39">
        <w:rPr>
          <w:rFonts w:ascii="Times New Roman" w:eastAsia="Times New Roman" w:hAnsi="Times New Roman" w:cs="Times New Roman"/>
          <w:lang w:eastAsia="ru-RU"/>
        </w:rPr>
        <w:tab/>
      </w:r>
    </w:p>
    <w:p w:rsidR="00290647" w:rsidRPr="00135D39" w:rsidRDefault="00290647" w:rsidP="00290647">
      <w:pPr>
        <w:spacing w:after="0"/>
        <w:rPr>
          <w:rFonts w:ascii="Times New Roman" w:eastAsia="Times New Roman" w:hAnsi="Times New Roman" w:cs="Times New Roman"/>
          <w:sz w:val="20"/>
          <w:szCs w:val="20"/>
          <w:lang w:eastAsia="ru-RU"/>
        </w:rPr>
      </w:pPr>
      <w:r w:rsidRPr="00135D39">
        <w:rPr>
          <w:rFonts w:ascii="Times New Roman" w:eastAsia="Times New Roman" w:hAnsi="Times New Roman" w:cs="Times New Roman"/>
          <w:lang w:eastAsia="ru-RU"/>
        </w:rPr>
        <w:t xml:space="preserve">___________________/ </w:t>
      </w:r>
      <w:r w:rsidR="004E09D8" w:rsidRPr="00135D39">
        <w:rPr>
          <w:rFonts w:ascii="Times New Roman" w:eastAsia="Times New Roman" w:hAnsi="Times New Roman" w:cs="Times New Roman"/>
          <w:lang w:eastAsia="ru-RU"/>
        </w:rPr>
        <w:t>К. Р. Шакурова</w:t>
      </w:r>
      <w:r w:rsidRPr="00135D39">
        <w:rPr>
          <w:rFonts w:ascii="Times New Roman" w:eastAsia="Times New Roman" w:hAnsi="Times New Roman" w:cs="Times New Roman"/>
          <w:lang w:eastAsia="ru-RU"/>
        </w:rPr>
        <w:t>/                                                  _____________/_________________</w:t>
      </w:r>
      <w:r w:rsidRPr="00135D39">
        <w:rPr>
          <w:rFonts w:ascii="Times New Roman" w:eastAsia="Times New Roman" w:hAnsi="Times New Roman" w:cs="Times New Roman"/>
          <w:sz w:val="20"/>
          <w:szCs w:val="20"/>
          <w:lang w:eastAsia="ru-RU"/>
        </w:rPr>
        <w:t>/</w:t>
      </w:r>
    </w:p>
    <w:p w:rsidR="00290647" w:rsidRPr="00135D39" w:rsidRDefault="00290647" w:rsidP="00290647">
      <w:pPr>
        <w:spacing w:after="0"/>
        <w:rPr>
          <w:rFonts w:ascii="Times New Roman" w:eastAsia="Times New Roman" w:hAnsi="Times New Roman" w:cs="Times New Roman"/>
          <w:sz w:val="20"/>
          <w:szCs w:val="20"/>
          <w:lang w:eastAsia="ru-RU"/>
        </w:rPr>
      </w:pPr>
    </w:p>
    <w:p w:rsidR="00290647" w:rsidRPr="00135D39" w:rsidRDefault="00290647" w:rsidP="00290647">
      <w:pPr>
        <w:spacing w:after="0"/>
        <w:rPr>
          <w:rFonts w:ascii="Times New Roman" w:eastAsia="Times New Roman" w:hAnsi="Times New Roman" w:cs="Times New Roman"/>
          <w:b/>
          <w:bCs/>
          <w:spacing w:val="-1"/>
        </w:rPr>
        <w:sectPr w:rsidR="00290647" w:rsidRPr="00135D39" w:rsidSect="0019692F">
          <w:footerReference w:type="default" r:id="rId14"/>
          <w:pgSz w:w="11906" w:h="16838"/>
          <w:pgMar w:top="680" w:right="851" w:bottom="851" w:left="851" w:header="709" w:footer="454" w:gutter="0"/>
          <w:cols w:space="708"/>
          <w:docGrid w:linePitch="360"/>
        </w:sectPr>
      </w:pPr>
    </w:p>
    <w:p w:rsidR="00290647" w:rsidRPr="00135D39" w:rsidRDefault="00290647" w:rsidP="00290647">
      <w:pPr>
        <w:spacing w:after="0" w:line="226" w:lineRule="exact"/>
        <w:ind w:right="-20"/>
        <w:jc w:val="right"/>
        <w:rPr>
          <w:rFonts w:ascii="Times New Roman" w:eastAsia="Times New Roman" w:hAnsi="Times New Roman" w:cs="Times New Roman"/>
          <w:sz w:val="21"/>
          <w:szCs w:val="21"/>
          <w:lang w:eastAsia="ru-RU"/>
        </w:rPr>
      </w:pPr>
      <w:r w:rsidRPr="00135D39">
        <w:rPr>
          <w:rFonts w:ascii="Times New Roman" w:eastAsia="Times New Roman" w:hAnsi="Times New Roman" w:cs="Times New Roman"/>
          <w:sz w:val="21"/>
          <w:szCs w:val="21"/>
          <w:lang w:eastAsia="ru-RU"/>
        </w:rPr>
        <w:t>Приложение № 6</w:t>
      </w:r>
    </w:p>
    <w:p w:rsidR="00290647" w:rsidRPr="00135D39" w:rsidRDefault="00290647" w:rsidP="00290647">
      <w:pPr>
        <w:spacing w:after="0" w:line="240" w:lineRule="auto"/>
        <w:jc w:val="right"/>
        <w:rPr>
          <w:rFonts w:ascii="Times New Roman" w:eastAsia="Times New Roman" w:hAnsi="Times New Roman" w:cs="Times New Roman"/>
          <w:sz w:val="21"/>
          <w:szCs w:val="21"/>
          <w:lang w:eastAsia="ru-RU"/>
        </w:rPr>
      </w:pPr>
      <w:r w:rsidRPr="00135D39">
        <w:rPr>
          <w:rFonts w:ascii="Times New Roman" w:eastAsia="Times New Roman" w:hAnsi="Times New Roman" w:cs="Times New Roman"/>
          <w:sz w:val="21"/>
          <w:szCs w:val="21"/>
          <w:lang w:eastAsia="ru-RU"/>
        </w:rPr>
        <w:t xml:space="preserve">к договору </w:t>
      </w:r>
      <w:r w:rsidRPr="00135D39">
        <w:rPr>
          <w:rFonts w:ascii="Times New Roman" w:eastAsia="Times New Roman" w:hAnsi="Times New Roman" w:cs="Times New Roman"/>
          <w:sz w:val="21"/>
          <w:szCs w:val="21"/>
          <w:u w:val="single"/>
          <w:lang w:eastAsia="ru-RU"/>
        </w:rPr>
        <w:t>№ ___ _____</w:t>
      </w:r>
      <w:r w:rsidRPr="00135D39">
        <w:rPr>
          <w:rFonts w:ascii="Times New Roman" w:eastAsia="Times New Roman" w:hAnsi="Times New Roman" w:cs="Times New Roman"/>
          <w:sz w:val="21"/>
          <w:szCs w:val="21"/>
          <w:lang w:eastAsia="ru-RU"/>
        </w:rPr>
        <w:t xml:space="preserve"> </w:t>
      </w:r>
    </w:p>
    <w:p w:rsidR="00290647" w:rsidRPr="00135D39" w:rsidRDefault="00290647" w:rsidP="00290647">
      <w:pPr>
        <w:spacing w:before="5" w:after="0" w:line="252" w:lineRule="exact"/>
        <w:ind w:left="649" w:right="-21"/>
        <w:jc w:val="right"/>
        <w:rPr>
          <w:rFonts w:ascii="Times New Roman" w:eastAsia="Times New Roman" w:hAnsi="Times New Roman" w:cs="Times New Roman"/>
          <w:bCs/>
        </w:rPr>
      </w:pPr>
      <w:r w:rsidRPr="00135D39">
        <w:rPr>
          <w:rFonts w:ascii="Times New Roman" w:eastAsia="Times New Roman" w:hAnsi="Times New Roman" w:cs="Times New Roman"/>
          <w:bCs/>
        </w:rPr>
        <w:t>на упра</w:t>
      </w:r>
      <w:r w:rsidRPr="00135D39">
        <w:rPr>
          <w:rFonts w:ascii="Times New Roman" w:eastAsia="Times New Roman" w:hAnsi="Times New Roman" w:cs="Times New Roman"/>
          <w:bCs/>
          <w:spacing w:val="-2"/>
        </w:rPr>
        <w:t>в</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н</w:t>
      </w:r>
      <w:r w:rsidRPr="00135D39">
        <w:rPr>
          <w:rFonts w:ascii="Times New Roman" w:eastAsia="Times New Roman" w:hAnsi="Times New Roman" w:cs="Times New Roman"/>
          <w:bCs/>
        </w:rPr>
        <w:t>ие, те</w:t>
      </w:r>
      <w:r w:rsidRPr="00135D39">
        <w:rPr>
          <w:rFonts w:ascii="Times New Roman" w:eastAsia="Times New Roman" w:hAnsi="Times New Roman" w:cs="Times New Roman"/>
          <w:bCs/>
          <w:spacing w:val="-2"/>
        </w:rPr>
        <w:t>х</w:t>
      </w:r>
      <w:r w:rsidRPr="00135D39">
        <w:rPr>
          <w:rFonts w:ascii="Times New Roman" w:eastAsia="Times New Roman" w:hAnsi="Times New Roman" w:cs="Times New Roman"/>
          <w:bCs/>
        </w:rPr>
        <w:t>ни</w:t>
      </w:r>
      <w:r w:rsidRPr="00135D39">
        <w:rPr>
          <w:rFonts w:ascii="Times New Roman" w:eastAsia="Times New Roman" w:hAnsi="Times New Roman" w:cs="Times New Roman"/>
          <w:bCs/>
          <w:spacing w:val="-2"/>
        </w:rPr>
        <w:t>ч</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rPr>
        <w:t>кое об</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ание,</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со</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р</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ание</w:t>
      </w:r>
    </w:p>
    <w:p w:rsidR="00290647" w:rsidRPr="00135D39" w:rsidRDefault="00290647" w:rsidP="00290647">
      <w:pPr>
        <w:spacing w:before="5" w:after="0" w:line="252" w:lineRule="exact"/>
        <w:ind w:left="649" w:right="-21"/>
        <w:jc w:val="right"/>
        <w:rPr>
          <w:rFonts w:ascii="Times New Roman" w:eastAsia="Times New Roman" w:hAnsi="Times New Roman" w:cs="Times New Roman"/>
        </w:rPr>
      </w:pPr>
      <w:r w:rsidRPr="00135D39">
        <w:rPr>
          <w:rFonts w:ascii="Times New Roman" w:eastAsia="Times New Roman" w:hAnsi="Times New Roman" w:cs="Times New Roman"/>
          <w:bCs/>
        </w:rPr>
        <w:t>и ре</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онт об</w:t>
      </w:r>
      <w:r w:rsidRPr="00135D39">
        <w:rPr>
          <w:rFonts w:ascii="Times New Roman" w:eastAsia="Times New Roman" w:hAnsi="Times New Roman" w:cs="Times New Roman"/>
          <w:bCs/>
          <w:spacing w:val="-2"/>
        </w:rPr>
        <w:t>ще</w:t>
      </w:r>
      <w:r w:rsidRPr="00135D39">
        <w:rPr>
          <w:rFonts w:ascii="Times New Roman" w:eastAsia="Times New Roman" w:hAnsi="Times New Roman" w:cs="Times New Roman"/>
          <w:bCs/>
        </w:rPr>
        <w:t>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2"/>
        </w:rPr>
        <w:t>щ</w:t>
      </w:r>
      <w:r w:rsidRPr="00135D39">
        <w:rPr>
          <w:rFonts w:ascii="Times New Roman" w:eastAsia="Times New Roman" w:hAnsi="Times New Roman" w:cs="Times New Roman"/>
          <w:bCs/>
        </w:rPr>
        <w:t>ес</w:t>
      </w:r>
      <w:r w:rsidRPr="00135D39">
        <w:rPr>
          <w:rFonts w:ascii="Times New Roman" w:eastAsia="Times New Roman" w:hAnsi="Times New Roman" w:cs="Times New Roman"/>
          <w:bCs/>
          <w:spacing w:val="-3"/>
        </w:rPr>
        <w:t>т</w:t>
      </w:r>
      <w:r w:rsidRPr="00135D39">
        <w:rPr>
          <w:rFonts w:ascii="Times New Roman" w:eastAsia="Times New Roman" w:hAnsi="Times New Roman" w:cs="Times New Roman"/>
          <w:bCs/>
        </w:rPr>
        <w:t xml:space="preserve">ва </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но</w:t>
      </w:r>
      <w:r w:rsidRPr="00135D39">
        <w:rPr>
          <w:rFonts w:ascii="Times New Roman" w:eastAsia="Times New Roman" w:hAnsi="Times New Roman" w:cs="Times New Roman"/>
          <w:bCs/>
          <w:spacing w:val="1"/>
        </w:rPr>
        <w:t>г</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rPr>
        <w:t>к</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ар</w:t>
      </w:r>
      <w:r w:rsidRPr="00135D39">
        <w:rPr>
          <w:rFonts w:ascii="Times New Roman" w:eastAsia="Times New Roman" w:hAnsi="Times New Roman" w:cs="Times New Roman"/>
          <w:bCs/>
          <w:spacing w:val="-1"/>
        </w:rPr>
        <w:t>т</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3"/>
        </w:rPr>
        <w:t>р</w:t>
      </w:r>
      <w:r w:rsidRPr="00135D39">
        <w:rPr>
          <w:rFonts w:ascii="Times New Roman" w:eastAsia="Times New Roman" w:hAnsi="Times New Roman" w:cs="Times New Roman"/>
          <w:bCs/>
        </w:rPr>
        <w:t>ного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а</w:t>
      </w:r>
    </w:p>
    <w:p w:rsidR="00290647" w:rsidRPr="00135D39" w:rsidRDefault="00290647" w:rsidP="00290647">
      <w:pPr>
        <w:spacing w:after="0" w:line="240" w:lineRule="auto"/>
        <w:jc w:val="right"/>
        <w:rPr>
          <w:rFonts w:ascii="Times New Roman" w:eastAsia="Times New Roman" w:hAnsi="Times New Roman" w:cs="Times New Roman"/>
          <w:sz w:val="21"/>
          <w:szCs w:val="21"/>
          <w:lang w:eastAsia="ru-RU"/>
        </w:rPr>
      </w:pPr>
    </w:p>
    <w:p w:rsidR="00290647" w:rsidRPr="00135D39" w:rsidRDefault="00290647" w:rsidP="00290647">
      <w:pPr>
        <w:shd w:val="clear" w:color="auto" w:fill="FFFFFF"/>
        <w:spacing w:after="0" w:line="240" w:lineRule="auto"/>
        <w:ind w:firstLine="737"/>
        <w:jc w:val="center"/>
        <w:rPr>
          <w:rFonts w:ascii="Times New Roman" w:eastAsia="Calibri" w:hAnsi="Times New Roman" w:cs="Times New Roman"/>
          <w:b/>
        </w:rPr>
      </w:pPr>
    </w:p>
    <w:p w:rsidR="00290647" w:rsidRPr="00135D39" w:rsidRDefault="00290647" w:rsidP="00290647">
      <w:pPr>
        <w:shd w:val="clear" w:color="auto" w:fill="FFFFFF"/>
        <w:spacing w:after="0" w:line="240" w:lineRule="auto"/>
        <w:ind w:firstLine="737"/>
        <w:jc w:val="center"/>
        <w:rPr>
          <w:rFonts w:ascii="Times New Roman" w:eastAsia="Calibri" w:hAnsi="Times New Roman" w:cs="Times New Roman"/>
          <w:b/>
        </w:rPr>
      </w:pPr>
      <w:r w:rsidRPr="00135D39">
        <w:rPr>
          <w:rFonts w:ascii="Times New Roman" w:eastAsia="Calibri" w:hAnsi="Times New Roman" w:cs="Times New Roman"/>
          <w:b/>
        </w:rPr>
        <w:t>Порядок учета объема (количества) потребленных коммунальных услуг по индивидуальным приборам учета (далее – Порядок)</w:t>
      </w:r>
    </w:p>
    <w:p w:rsidR="00290647" w:rsidRPr="00135D39" w:rsidRDefault="00290647" w:rsidP="00290647">
      <w:pPr>
        <w:shd w:val="clear" w:color="auto" w:fill="FFFFFF"/>
        <w:spacing w:after="0" w:line="240" w:lineRule="auto"/>
        <w:ind w:firstLine="426"/>
        <w:jc w:val="center"/>
        <w:rPr>
          <w:rFonts w:ascii="Times New Roman" w:eastAsia="Calibri" w:hAnsi="Times New Roman" w:cs="Times New Roman"/>
          <w:b/>
        </w:rPr>
      </w:pPr>
    </w:p>
    <w:p w:rsidR="00290647" w:rsidRPr="00135D39" w:rsidRDefault="00290647" w:rsidP="00290647">
      <w:pPr>
        <w:shd w:val="clear" w:color="auto" w:fill="FFFFFF"/>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 xml:space="preserve">(а) Для </w:t>
      </w:r>
      <w:proofErr w:type="gramStart"/>
      <w:r w:rsidRPr="00135D39">
        <w:rPr>
          <w:rFonts w:ascii="Times New Roman" w:eastAsia="Calibri" w:hAnsi="Times New Roman" w:cs="Times New Roman"/>
        </w:rPr>
        <w:t>контроля  индивидуального</w:t>
      </w:r>
      <w:proofErr w:type="gramEnd"/>
      <w:r w:rsidRPr="00135D39">
        <w:rPr>
          <w:rFonts w:ascii="Times New Roman" w:eastAsia="Calibri" w:hAnsi="Times New Roman" w:cs="Times New Roman"/>
        </w:rPr>
        <w:t xml:space="preserve"> потребления энергоресурсов (электроэнергии, холодной и горячей воды, отопления) в Помещении используются индивидуальные приборы учета (далее – счетчики, приборы учета).</w:t>
      </w:r>
    </w:p>
    <w:p w:rsidR="00290647" w:rsidRPr="00135D39" w:rsidRDefault="00290647" w:rsidP="00290647">
      <w:pPr>
        <w:shd w:val="clear" w:color="auto" w:fill="FFFFFF"/>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(б) Учет энергоресурсов будет производиться по счетчикам с момента подписания акта-приема передачи квартиры, а также пломбировки счетчиков и фиксации их начальных показаний представителем Управляющей компании и Собственника. В ином случае стоимость энергоресурсов по электро-, водоснабжению и водоотведения будет определяться без учета показаний счетчиков, исходя из нормативов потребления и тарифов, установленных законодательством.</w:t>
      </w:r>
    </w:p>
    <w:p w:rsidR="00290647" w:rsidRPr="00135D39" w:rsidRDefault="00290647" w:rsidP="00290647">
      <w:pPr>
        <w:shd w:val="clear" w:color="auto" w:fill="FFFFFF"/>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(в) Сведения о наличии и типе счетчиков, дата и место их установки (введения в эксплуатацию), дата опломбирования счетчиков, а также установленный срок проведения очередной поверки предоставляются Собственником и указываются в акте опломбировки.</w:t>
      </w:r>
    </w:p>
    <w:p w:rsidR="00290647" w:rsidRPr="00135D39" w:rsidRDefault="00290647" w:rsidP="00290647">
      <w:pPr>
        <w:shd w:val="clear" w:color="auto" w:fill="FFFFFF"/>
        <w:tabs>
          <w:tab w:val="left" w:pos="278"/>
        </w:tabs>
        <w:spacing w:before="120" w:after="0" w:line="240" w:lineRule="auto"/>
        <w:ind w:firstLine="737"/>
        <w:jc w:val="center"/>
        <w:rPr>
          <w:rFonts w:ascii="Times New Roman" w:eastAsia="Calibri" w:hAnsi="Times New Roman" w:cs="Times New Roman"/>
          <w:b/>
        </w:rPr>
      </w:pPr>
      <w:r w:rsidRPr="00135D39">
        <w:rPr>
          <w:rFonts w:ascii="Times New Roman" w:eastAsia="Calibri" w:hAnsi="Times New Roman" w:cs="Times New Roman"/>
          <w:b/>
        </w:rPr>
        <w:t>Порядок учета объема (количества) потребленных энергоресурсов:</w:t>
      </w:r>
    </w:p>
    <w:p w:rsidR="00290647" w:rsidRPr="00135D39" w:rsidRDefault="00290647" w:rsidP="00290647">
      <w:pPr>
        <w:widowControl w:val="0"/>
        <w:numPr>
          <w:ilvl w:val="0"/>
          <w:numId w:val="29"/>
        </w:numPr>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 xml:space="preserve">Собственник ежемесячно снимает показания счетчиков и передает Управляющей организации сведения о потреблении энергоресурсов.  Показания передаются в письменном виде через диспетчерскую службу, в личном кабинете: </w:t>
      </w:r>
      <w:r w:rsidRPr="00135D39">
        <w:rPr>
          <w:rFonts w:ascii="Times New Roman" w:eastAsia="Calibri" w:hAnsi="Times New Roman" w:cs="Times New Roman"/>
          <w:lang w:val="en-US"/>
        </w:rPr>
        <w:t>www</w:t>
      </w:r>
      <w:r w:rsidRPr="00135D39">
        <w:rPr>
          <w:rFonts w:ascii="Times New Roman" w:eastAsia="Calibri" w:hAnsi="Times New Roman" w:cs="Times New Roman"/>
        </w:rPr>
        <w:t>.</w:t>
      </w:r>
      <w:proofErr w:type="spellStart"/>
      <w:r w:rsidRPr="00135D39">
        <w:rPr>
          <w:rFonts w:ascii="Times New Roman" w:eastAsia="Calibri" w:hAnsi="Times New Roman" w:cs="Times New Roman"/>
          <w:lang w:val="en-US"/>
        </w:rPr>
        <w:t>ukcds</w:t>
      </w:r>
      <w:proofErr w:type="spellEnd"/>
      <w:r w:rsidRPr="00135D39">
        <w:rPr>
          <w:rFonts w:ascii="Times New Roman" w:eastAsia="Calibri" w:hAnsi="Times New Roman" w:cs="Times New Roman"/>
        </w:rPr>
        <w:t>.</w:t>
      </w:r>
      <w:proofErr w:type="spellStart"/>
      <w:r w:rsidRPr="00135D39">
        <w:rPr>
          <w:rFonts w:ascii="Times New Roman" w:eastAsia="Calibri" w:hAnsi="Times New Roman" w:cs="Times New Roman"/>
          <w:lang w:val="en-US"/>
        </w:rPr>
        <w:t>spb</w:t>
      </w:r>
      <w:proofErr w:type="spellEnd"/>
      <w:r w:rsidRPr="00135D39">
        <w:rPr>
          <w:rFonts w:ascii="Times New Roman" w:eastAsia="Calibri" w:hAnsi="Times New Roman" w:cs="Times New Roman"/>
        </w:rPr>
        <w:t>.</w:t>
      </w:r>
      <w:proofErr w:type="spellStart"/>
      <w:r w:rsidRPr="00135D39">
        <w:rPr>
          <w:rFonts w:ascii="Times New Roman" w:eastAsia="Calibri" w:hAnsi="Times New Roman" w:cs="Times New Roman"/>
          <w:lang w:val="en-US"/>
        </w:rPr>
        <w:t>ru</w:t>
      </w:r>
      <w:proofErr w:type="spellEnd"/>
      <w:r w:rsidRPr="00135D39">
        <w:rPr>
          <w:rFonts w:ascii="Times New Roman" w:eastAsia="Calibri" w:hAnsi="Times New Roman" w:cs="Times New Roman"/>
        </w:rPr>
        <w:t xml:space="preserve">, иным способом, предусмотренным действующим законодательством. Срок сдачи показаний с </w:t>
      </w:r>
      <w:r w:rsidR="007A083D" w:rsidRPr="00135D39">
        <w:rPr>
          <w:rFonts w:ascii="Times New Roman" w:eastAsia="Calibri" w:hAnsi="Times New Roman" w:cs="Times New Roman"/>
        </w:rPr>
        <w:t>5</w:t>
      </w:r>
      <w:r w:rsidRPr="00135D39">
        <w:rPr>
          <w:rFonts w:ascii="Times New Roman" w:eastAsia="Calibri" w:hAnsi="Times New Roman" w:cs="Times New Roman"/>
        </w:rPr>
        <w:t xml:space="preserve"> по 2</w:t>
      </w:r>
      <w:r w:rsidR="007A083D" w:rsidRPr="00135D39">
        <w:rPr>
          <w:rFonts w:ascii="Times New Roman" w:eastAsia="Calibri" w:hAnsi="Times New Roman" w:cs="Times New Roman"/>
        </w:rPr>
        <w:t>5</w:t>
      </w:r>
      <w:r w:rsidRPr="00135D39">
        <w:rPr>
          <w:rFonts w:ascii="Times New Roman" w:eastAsia="Calibri" w:hAnsi="Times New Roman" w:cs="Times New Roman"/>
        </w:rPr>
        <w:t xml:space="preserve"> число текущего месяца. </w:t>
      </w:r>
    </w:p>
    <w:p w:rsidR="00290647" w:rsidRPr="00135D39" w:rsidRDefault="00290647" w:rsidP="00290647">
      <w:pPr>
        <w:widowControl w:val="0"/>
        <w:numPr>
          <w:ilvl w:val="0"/>
          <w:numId w:val="29"/>
        </w:numPr>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Один раз в полгода проводится проверка достоверности предоставления Собственником сведений о показаниях счетчиков путем сверки их с показаниями соответствующего счетчика на момент проверки.</w:t>
      </w:r>
    </w:p>
    <w:p w:rsidR="00290647" w:rsidRPr="00135D39" w:rsidRDefault="00290647" w:rsidP="00290647">
      <w:pPr>
        <w:widowControl w:val="0"/>
        <w:numPr>
          <w:ilvl w:val="0"/>
          <w:numId w:val="29"/>
        </w:numPr>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Проверка, указанная в п. 3 Порядка, производится в следующем порядке:</w:t>
      </w:r>
    </w:p>
    <w:p w:rsidR="00290647" w:rsidRPr="00135D39" w:rsidRDefault="00290647" w:rsidP="00290647">
      <w:pPr>
        <w:shd w:val="clear" w:color="auto" w:fill="FFFFFF"/>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(а) Управляющая организация направляет Собственнику способом, позволяющим определить дату получения такого сообщения, или вручает под роспись письменное извещение с предложением сообщить об удобных для Собственника дате (датах) и времени допуска представителей Управляющей организации для совершения проверки и разъяснением последствий бездействия Собственника или его отказа в допуске представителей Управляющей организации к приборам учета;</w:t>
      </w:r>
    </w:p>
    <w:p w:rsidR="00290647" w:rsidRPr="00135D39" w:rsidRDefault="00290647" w:rsidP="00290647">
      <w:pPr>
        <w:shd w:val="clear" w:color="auto" w:fill="FFFFFF"/>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(б) Собственника обязан в течение 7 календарных дней со дня получения указанного извещения сообщить Управляющей организацией способом, позволяющим определить дату получения такого сообщения Управляющей организацией, об удобных для Собственника дате (датах) и времени в течение последующих 10 календарных дней, когда Собственник может обеспечить допуск представителей Управляющей организации в Помещение для проведения проверки. Если Собственник не может обеспечить допуск представителей Управляющей организации в Помещение по причине временного отсутствия, то он обязан сообщить Управляющей организации об иной возможной дате (датах) и времени допуска для проведения проверки;</w:t>
      </w:r>
    </w:p>
    <w:p w:rsidR="00290647" w:rsidRPr="00135D39" w:rsidRDefault="00290647" w:rsidP="00290647">
      <w:pPr>
        <w:shd w:val="clear" w:color="auto" w:fill="FFFFFF"/>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 xml:space="preserve">(в) при невыполнении Собственником обязанности, указанной в абзаце (б) настоящего пункта, Управляющая организация повторно направляет Собственнику письменное извещение в порядке, указанном в </w:t>
      </w:r>
      <w:hyperlink r:id="rId15" w:history="1">
        <w:r w:rsidRPr="00135D39">
          <w:rPr>
            <w:rFonts w:ascii="Times New Roman" w:eastAsia="Calibri" w:hAnsi="Times New Roman" w:cs="Times New Roman"/>
          </w:rPr>
          <w:t>абзаце</w:t>
        </w:r>
      </w:hyperlink>
      <w:r w:rsidRPr="00135D39">
        <w:rPr>
          <w:rFonts w:ascii="Times New Roman" w:eastAsia="Calibri" w:hAnsi="Times New Roman" w:cs="Times New Roman"/>
        </w:rPr>
        <w:t xml:space="preserve"> (а) настоящего пункта, а Собственник обязан в течение 7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Управляющей организацией, информацию, указанную в абзаце (б) пункта;</w:t>
      </w:r>
    </w:p>
    <w:p w:rsidR="00290647" w:rsidRPr="00135D39" w:rsidRDefault="00290647" w:rsidP="00290647">
      <w:pPr>
        <w:shd w:val="clear" w:color="auto" w:fill="FFFFFF"/>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(г) Управляющая организация в согласованные с Собственником в соответствии с абзацем (б) или (в) настоящего пункта дату и время обязан провести проверку и составить акт проверки и передать 1 экземпляр акта Собственнику. Акт проверки подписывается представителем Управляющей организации и Собственником, а в случае отказа Собственника от подписания акта – представителем Управляющей организации и двумя незаинтересованными лицами;</w:t>
      </w:r>
    </w:p>
    <w:p w:rsidR="008613F4" w:rsidRPr="00135D39" w:rsidRDefault="00290647" w:rsidP="00290647">
      <w:pPr>
        <w:shd w:val="clear" w:color="auto" w:fill="FFFFFF"/>
        <w:spacing w:before="120" w:after="120" w:line="240" w:lineRule="auto"/>
        <w:jc w:val="both"/>
        <w:rPr>
          <w:rFonts w:ascii="Times New Roman" w:eastAsia="Calibri" w:hAnsi="Times New Roman" w:cs="Times New Roman"/>
          <w:sz w:val="20"/>
          <w:szCs w:val="20"/>
        </w:rPr>
      </w:pPr>
      <w:r w:rsidRPr="00135D39">
        <w:rPr>
          <w:rFonts w:ascii="Times New Roman" w:eastAsia="Calibri" w:hAnsi="Times New Roman" w:cs="Times New Roman"/>
          <w:sz w:val="20"/>
          <w:szCs w:val="20"/>
        </w:rPr>
        <w:t xml:space="preserve">                                                                                                                                 </w:t>
      </w:r>
    </w:p>
    <w:p w:rsidR="004E78DE" w:rsidRPr="00135D39" w:rsidRDefault="004E78DE" w:rsidP="004E78DE">
      <w:pPr>
        <w:shd w:val="clear" w:color="auto" w:fill="FFFFFF"/>
        <w:spacing w:before="120" w:after="120" w:line="240" w:lineRule="auto"/>
        <w:jc w:val="right"/>
        <w:rPr>
          <w:rFonts w:ascii="Times New Roman" w:eastAsia="Calibri" w:hAnsi="Times New Roman" w:cs="Times New Roman"/>
          <w:sz w:val="20"/>
          <w:szCs w:val="20"/>
        </w:rPr>
      </w:pPr>
    </w:p>
    <w:p w:rsidR="00290647" w:rsidRPr="00135D39" w:rsidRDefault="00290647" w:rsidP="004E78DE">
      <w:pPr>
        <w:shd w:val="clear" w:color="auto" w:fill="FFFFFF"/>
        <w:spacing w:before="120" w:after="120" w:line="240" w:lineRule="auto"/>
        <w:jc w:val="right"/>
        <w:rPr>
          <w:rFonts w:ascii="Times New Roman" w:eastAsia="Calibri" w:hAnsi="Times New Roman" w:cs="Times New Roman"/>
          <w:sz w:val="20"/>
          <w:szCs w:val="20"/>
        </w:rPr>
      </w:pPr>
      <w:r w:rsidRPr="00135D39">
        <w:rPr>
          <w:rFonts w:ascii="Times New Roman" w:eastAsia="Calibri" w:hAnsi="Times New Roman" w:cs="Times New Roman"/>
          <w:sz w:val="20"/>
          <w:szCs w:val="20"/>
        </w:rPr>
        <w:t xml:space="preserve">    </w:t>
      </w:r>
      <w:r w:rsidRPr="00135D39">
        <w:rPr>
          <w:rFonts w:ascii="Times New Roman" w:eastAsia="Calibri" w:hAnsi="Times New Roman" w:cs="Times New Roman"/>
        </w:rPr>
        <w:t>Собственник</w:t>
      </w:r>
      <w:r w:rsidRPr="00135D39">
        <w:rPr>
          <w:rFonts w:ascii="Times New Roman" w:eastAsia="Calibri" w:hAnsi="Times New Roman" w:cs="Times New Roman"/>
          <w:sz w:val="20"/>
          <w:szCs w:val="20"/>
        </w:rPr>
        <w:t>_______________________</w:t>
      </w:r>
    </w:p>
    <w:p w:rsidR="00290647" w:rsidRPr="00135D39" w:rsidRDefault="00290647" w:rsidP="00290647">
      <w:pPr>
        <w:shd w:val="clear" w:color="auto" w:fill="FFFFFF"/>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(д) если Собственник не ответил на повторное уведомление Управляющей организации, либо 2 и более раза не допустил представителей Управляющей организации в Помещение в согласованные Собственником дату и время и при этом в отношении Собственника у Управляющей организации отсутствует информация о его временном отсутствии в Помещении,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Помещении, подписывается представителем Управляющей организации и Собственником, а в случае отказа Собственника от подписания акта – представителем Управляющей организации и двумя незаинтересованными лицами. В акте указываются дата и время прибытия представителя Управляющей организации для проведения проверки, причины отказа Собственника в допуске к приборам учета (если Собственник заявил о таких причинах), иные сведения, свидетельствующие о действиях (бездействии) Собственника, препятствующих в проведении проверки. Управляющая организация обязан передать 1 экземпляр акта Собственнику;</w:t>
      </w:r>
    </w:p>
    <w:p w:rsidR="00290647" w:rsidRPr="00135D39" w:rsidRDefault="00290647" w:rsidP="00290647">
      <w:pPr>
        <w:shd w:val="clear" w:color="auto" w:fill="FFFFFF"/>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(е) Управляющая организация обязана в течение 10 дней после получения от Собственника, в отношении которого оставлен акт об отказе в допуске к прибору учета, заявления о готовности допустить представителей Управляющей организации в Помещение для проверки провести проверку, составить акт проверки и передать 1 экземпляр акта Собственнику. Акт проверки подписывается представителем Управляющей организации и Собственником, а в случае отказа Собственника от подписания акта – представителем Управляющей организации и двумя незаинтересованными лицами.</w:t>
      </w:r>
    </w:p>
    <w:p w:rsidR="00290647" w:rsidRPr="00135D39" w:rsidRDefault="00290647" w:rsidP="00290647">
      <w:pPr>
        <w:widowControl w:val="0"/>
        <w:numPr>
          <w:ilvl w:val="0"/>
          <w:numId w:val="29"/>
        </w:numPr>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Объем канализируемых сточных вод определяется как сумма изменений в показаниях счетчиков горячей и холодной воды.</w:t>
      </w:r>
    </w:p>
    <w:p w:rsidR="00290647" w:rsidRPr="00135D39" w:rsidRDefault="00290647" w:rsidP="00290647">
      <w:pPr>
        <w:widowControl w:val="0"/>
        <w:numPr>
          <w:ilvl w:val="0"/>
          <w:numId w:val="29"/>
        </w:numPr>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Ремонт, метрологическая поверка и замена (в случае необходимости) счетчиков осуществляется за счет средств Собственника.</w:t>
      </w:r>
    </w:p>
    <w:p w:rsidR="00290647" w:rsidRPr="00135D39" w:rsidRDefault="00290647" w:rsidP="00290647">
      <w:pPr>
        <w:widowControl w:val="0"/>
        <w:numPr>
          <w:ilvl w:val="0"/>
          <w:numId w:val="29"/>
        </w:numPr>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Собственник несет ответственность за исправность и целостность счетчиков, а также пломб на них. Собственник обязан немедленно сообщать Управляющей организации обо всех неисправностях и нарушениях в работе счетчиков, о срыве или нарушении целостности пломб на них, а также зафиксировать выявленные нарушения двусторонним Актом.</w:t>
      </w:r>
    </w:p>
    <w:p w:rsidR="00290647" w:rsidRPr="00135D39" w:rsidRDefault="00290647" w:rsidP="00290647">
      <w:pPr>
        <w:widowControl w:val="0"/>
        <w:numPr>
          <w:ilvl w:val="0"/>
          <w:numId w:val="29"/>
        </w:numPr>
        <w:spacing w:before="120" w:after="120" w:line="240" w:lineRule="auto"/>
        <w:jc w:val="both"/>
        <w:rPr>
          <w:rFonts w:ascii="Times New Roman" w:eastAsia="Calibri" w:hAnsi="Times New Roman" w:cs="Times New Roman"/>
        </w:rPr>
      </w:pPr>
      <w:r w:rsidRPr="00135D39">
        <w:rPr>
          <w:rFonts w:ascii="Times New Roman" w:eastAsia="Calibri" w:hAnsi="Times New Roman" w:cs="Times New Roman"/>
        </w:rPr>
        <w:t>В случае изменения сведений, указанных в абзаце (в) Преамбулы Порядка, Собственник обязан в срок не позднее 10 (Десяти) дней с момента изменения указанных сведений, предоставить измененные сведения Управляющей организации.</w:t>
      </w:r>
    </w:p>
    <w:p w:rsidR="004E78DE" w:rsidRPr="00135D39" w:rsidRDefault="004E78DE" w:rsidP="004E78DE">
      <w:pPr>
        <w:widowControl w:val="0"/>
        <w:spacing w:before="120" w:after="120" w:line="240" w:lineRule="auto"/>
        <w:ind w:left="720"/>
        <w:jc w:val="both"/>
        <w:rPr>
          <w:rFonts w:ascii="Times New Roman" w:eastAsia="Calibri" w:hAnsi="Times New Roman" w:cs="Times New Roman"/>
        </w:rPr>
      </w:pPr>
    </w:p>
    <w:p w:rsidR="00290647" w:rsidRPr="00135D39" w:rsidRDefault="00290647" w:rsidP="00290647">
      <w:pPr>
        <w:spacing w:after="0" w:line="240" w:lineRule="auto"/>
        <w:ind w:firstLine="540"/>
        <w:rPr>
          <w:rFonts w:ascii="Times New Roman" w:eastAsia="Calibri" w:hAnsi="Times New Roman" w:cs="Times New Roman"/>
        </w:rPr>
      </w:pP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r w:rsidRPr="00135D39">
        <w:rPr>
          <w:rFonts w:ascii="Times New Roman" w:eastAsia="Times New Roman" w:hAnsi="Times New Roman" w:cs="Times New Roman"/>
          <w:lang w:eastAsia="ru-RU"/>
        </w:rPr>
        <w:t>Управляющая компания</w:t>
      </w:r>
      <w:r w:rsidR="004E78DE" w:rsidRPr="00135D39">
        <w:rPr>
          <w:rFonts w:ascii="Times New Roman" w:eastAsia="Times New Roman" w:hAnsi="Times New Roman" w:cs="Times New Roman"/>
          <w:lang w:eastAsia="ru-RU"/>
        </w:rPr>
        <w:t>:</w:t>
      </w:r>
      <w:r w:rsidRPr="00135D39">
        <w:rPr>
          <w:rFonts w:ascii="Times New Roman" w:eastAsia="Times New Roman" w:hAnsi="Times New Roman" w:cs="Times New Roman"/>
          <w:lang w:eastAsia="ru-RU"/>
        </w:rPr>
        <w:tab/>
        <w:t>Собственник:</w:t>
      </w:r>
    </w:p>
    <w:p w:rsidR="00290647" w:rsidRPr="00135D39" w:rsidRDefault="00290647" w:rsidP="00290647">
      <w:pPr>
        <w:tabs>
          <w:tab w:val="left" w:pos="6330"/>
        </w:tabs>
        <w:spacing w:after="0" w:line="240" w:lineRule="auto"/>
        <w:rPr>
          <w:rFonts w:ascii="Times New Roman" w:eastAsia="Calibri" w:hAnsi="Times New Roman" w:cs="Times New Roman"/>
        </w:rPr>
      </w:pPr>
    </w:p>
    <w:p w:rsidR="00290647" w:rsidRPr="00135D39" w:rsidRDefault="00290647" w:rsidP="00290647">
      <w:pPr>
        <w:tabs>
          <w:tab w:val="left" w:pos="6330"/>
        </w:tabs>
        <w:spacing w:after="0" w:line="240" w:lineRule="auto"/>
        <w:rPr>
          <w:rFonts w:ascii="Times New Roman" w:eastAsia="Calibri" w:hAnsi="Times New Roman" w:cs="Times New Roman"/>
        </w:rPr>
      </w:pP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r w:rsidRPr="00135D39">
        <w:rPr>
          <w:rFonts w:ascii="Times New Roman" w:eastAsia="Times New Roman" w:hAnsi="Times New Roman" w:cs="Times New Roman"/>
          <w:lang w:eastAsia="ru-RU"/>
        </w:rPr>
        <w:tab/>
      </w:r>
    </w:p>
    <w:p w:rsidR="00290647" w:rsidRPr="00135D39" w:rsidRDefault="00290647" w:rsidP="00290647">
      <w:pPr>
        <w:spacing w:after="0"/>
        <w:rPr>
          <w:rFonts w:ascii="Times New Roman" w:eastAsia="Times New Roman" w:hAnsi="Times New Roman" w:cs="Times New Roman"/>
          <w:sz w:val="20"/>
          <w:szCs w:val="20"/>
          <w:lang w:eastAsia="ru-RU"/>
        </w:rPr>
      </w:pPr>
      <w:r w:rsidRPr="00135D39">
        <w:rPr>
          <w:rFonts w:ascii="Times New Roman" w:eastAsia="Times New Roman" w:hAnsi="Times New Roman" w:cs="Times New Roman"/>
          <w:lang w:eastAsia="ru-RU"/>
        </w:rPr>
        <w:t xml:space="preserve">___________________/ </w:t>
      </w:r>
      <w:r w:rsidR="004E09D8" w:rsidRPr="00135D39">
        <w:rPr>
          <w:rFonts w:ascii="Times New Roman" w:eastAsia="Times New Roman" w:hAnsi="Times New Roman" w:cs="Times New Roman"/>
          <w:lang w:eastAsia="ru-RU"/>
        </w:rPr>
        <w:t>К. Р. Шакурова</w:t>
      </w:r>
      <w:r w:rsidRPr="00135D39">
        <w:rPr>
          <w:rFonts w:ascii="Times New Roman" w:eastAsia="Times New Roman" w:hAnsi="Times New Roman" w:cs="Times New Roman"/>
          <w:lang w:eastAsia="ru-RU"/>
        </w:rPr>
        <w:t>/                                                  _____________/_________________</w:t>
      </w:r>
      <w:r w:rsidRPr="00135D39">
        <w:rPr>
          <w:rFonts w:ascii="Times New Roman" w:eastAsia="Times New Roman" w:hAnsi="Times New Roman" w:cs="Times New Roman"/>
          <w:sz w:val="20"/>
          <w:szCs w:val="20"/>
          <w:lang w:eastAsia="ru-RU"/>
        </w:rPr>
        <w:t>/</w:t>
      </w:r>
    </w:p>
    <w:p w:rsidR="00290647" w:rsidRPr="00135D39" w:rsidRDefault="00290647" w:rsidP="00290647">
      <w:pPr>
        <w:spacing w:after="0"/>
        <w:rPr>
          <w:rFonts w:ascii="Times New Roman" w:eastAsia="Times New Roman" w:hAnsi="Times New Roman" w:cs="Times New Roman"/>
          <w:sz w:val="20"/>
          <w:szCs w:val="20"/>
          <w:lang w:eastAsia="ru-RU"/>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pageBreakBefore/>
        <w:spacing w:after="0" w:line="226" w:lineRule="exact"/>
        <w:jc w:val="right"/>
        <w:rPr>
          <w:rFonts w:ascii="Times New Roman" w:eastAsia="Calibri" w:hAnsi="Times New Roman" w:cs="Times New Roman"/>
          <w:lang w:eastAsia="ru-RU"/>
        </w:rPr>
      </w:pPr>
      <w:r w:rsidRPr="00135D39">
        <w:rPr>
          <w:rFonts w:ascii="Times New Roman" w:eastAsia="Calibri" w:hAnsi="Times New Roman" w:cs="Times New Roman"/>
          <w:lang w:eastAsia="ru-RU"/>
        </w:rPr>
        <w:t>Приложение №7</w:t>
      </w:r>
    </w:p>
    <w:p w:rsidR="00290647" w:rsidRPr="00135D39" w:rsidRDefault="00290647" w:rsidP="00290647">
      <w:pPr>
        <w:spacing w:after="0" w:line="240" w:lineRule="auto"/>
        <w:jc w:val="right"/>
        <w:rPr>
          <w:rFonts w:ascii="Times New Roman" w:eastAsia="Times New Roman" w:hAnsi="Times New Roman" w:cs="Times New Roman"/>
          <w:sz w:val="21"/>
          <w:szCs w:val="21"/>
          <w:lang w:eastAsia="ru-RU"/>
        </w:rPr>
      </w:pPr>
      <w:r w:rsidRPr="00135D39">
        <w:rPr>
          <w:rFonts w:ascii="Times New Roman" w:eastAsia="Times New Roman" w:hAnsi="Times New Roman" w:cs="Times New Roman"/>
          <w:sz w:val="21"/>
          <w:szCs w:val="21"/>
          <w:lang w:eastAsia="ru-RU"/>
        </w:rPr>
        <w:t xml:space="preserve">к договору </w:t>
      </w:r>
      <w:r w:rsidRPr="00135D39">
        <w:rPr>
          <w:rFonts w:ascii="Times New Roman" w:eastAsia="Times New Roman" w:hAnsi="Times New Roman" w:cs="Times New Roman"/>
          <w:sz w:val="21"/>
          <w:szCs w:val="21"/>
          <w:u w:val="single"/>
          <w:lang w:eastAsia="ru-RU"/>
        </w:rPr>
        <w:t>№ _____</w:t>
      </w:r>
      <w:r w:rsidRPr="00135D39">
        <w:rPr>
          <w:rFonts w:ascii="Times New Roman" w:eastAsia="Times New Roman" w:hAnsi="Times New Roman" w:cs="Times New Roman"/>
          <w:sz w:val="21"/>
          <w:szCs w:val="21"/>
          <w:lang w:eastAsia="ru-RU"/>
        </w:rPr>
        <w:t xml:space="preserve"> </w:t>
      </w:r>
    </w:p>
    <w:p w:rsidR="00290647" w:rsidRPr="00135D39" w:rsidRDefault="00290647" w:rsidP="00290647">
      <w:pPr>
        <w:spacing w:before="5" w:after="0" w:line="252" w:lineRule="exact"/>
        <w:ind w:left="649" w:right="-21"/>
        <w:jc w:val="right"/>
        <w:rPr>
          <w:rFonts w:ascii="Times New Roman" w:eastAsia="Times New Roman" w:hAnsi="Times New Roman" w:cs="Times New Roman"/>
          <w:bCs/>
        </w:rPr>
      </w:pPr>
      <w:r w:rsidRPr="00135D39">
        <w:rPr>
          <w:rFonts w:ascii="Times New Roman" w:eastAsia="Times New Roman" w:hAnsi="Times New Roman" w:cs="Times New Roman"/>
          <w:bCs/>
        </w:rPr>
        <w:t>на упра</w:t>
      </w:r>
      <w:r w:rsidRPr="00135D39">
        <w:rPr>
          <w:rFonts w:ascii="Times New Roman" w:eastAsia="Times New Roman" w:hAnsi="Times New Roman" w:cs="Times New Roman"/>
          <w:bCs/>
          <w:spacing w:val="-2"/>
        </w:rPr>
        <w:t>в</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н</w:t>
      </w:r>
      <w:r w:rsidRPr="00135D39">
        <w:rPr>
          <w:rFonts w:ascii="Times New Roman" w:eastAsia="Times New Roman" w:hAnsi="Times New Roman" w:cs="Times New Roman"/>
          <w:bCs/>
        </w:rPr>
        <w:t>ие, те</w:t>
      </w:r>
      <w:r w:rsidRPr="00135D39">
        <w:rPr>
          <w:rFonts w:ascii="Times New Roman" w:eastAsia="Times New Roman" w:hAnsi="Times New Roman" w:cs="Times New Roman"/>
          <w:bCs/>
          <w:spacing w:val="-2"/>
        </w:rPr>
        <w:t>х</w:t>
      </w:r>
      <w:r w:rsidRPr="00135D39">
        <w:rPr>
          <w:rFonts w:ascii="Times New Roman" w:eastAsia="Times New Roman" w:hAnsi="Times New Roman" w:cs="Times New Roman"/>
          <w:bCs/>
        </w:rPr>
        <w:t>ни</w:t>
      </w:r>
      <w:r w:rsidRPr="00135D39">
        <w:rPr>
          <w:rFonts w:ascii="Times New Roman" w:eastAsia="Times New Roman" w:hAnsi="Times New Roman" w:cs="Times New Roman"/>
          <w:bCs/>
          <w:spacing w:val="-2"/>
        </w:rPr>
        <w:t>ч</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rPr>
        <w:t>кое об</w:t>
      </w:r>
      <w:r w:rsidRPr="00135D39">
        <w:rPr>
          <w:rFonts w:ascii="Times New Roman" w:eastAsia="Times New Roman" w:hAnsi="Times New Roman" w:cs="Times New Roman"/>
          <w:bCs/>
          <w:spacing w:val="-2"/>
        </w:rPr>
        <w:t>с</w:t>
      </w:r>
      <w:r w:rsidRPr="00135D39">
        <w:rPr>
          <w:rFonts w:ascii="Times New Roman" w:eastAsia="Times New Roman" w:hAnsi="Times New Roman" w:cs="Times New Roman"/>
          <w:bCs/>
          <w:spacing w:val="1"/>
        </w:rPr>
        <w:t>л</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ание,</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со</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rPr>
        <w:t>е</w:t>
      </w:r>
      <w:r w:rsidRPr="00135D39">
        <w:rPr>
          <w:rFonts w:ascii="Times New Roman" w:eastAsia="Times New Roman" w:hAnsi="Times New Roman" w:cs="Times New Roman"/>
          <w:bCs/>
          <w:spacing w:val="-2"/>
        </w:rPr>
        <w:t>р</w:t>
      </w:r>
      <w:r w:rsidRPr="00135D39">
        <w:rPr>
          <w:rFonts w:ascii="Times New Roman" w:eastAsia="Times New Roman" w:hAnsi="Times New Roman" w:cs="Times New Roman"/>
          <w:bCs/>
          <w:spacing w:val="-4"/>
        </w:rPr>
        <w:t>ж</w:t>
      </w:r>
      <w:r w:rsidRPr="00135D39">
        <w:rPr>
          <w:rFonts w:ascii="Times New Roman" w:eastAsia="Times New Roman" w:hAnsi="Times New Roman" w:cs="Times New Roman"/>
          <w:bCs/>
        </w:rPr>
        <w:t>ание</w:t>
      </w:r>
    </w:p>
    <w:p w:rsidR="00290647" w:rsidRPr="00135D39" w:rsidRDefault="00290647" w:rsidP="00290647">
      <w:pPr>
        <w:spacing w:before="5" w:after="0" w:line="252" w:lineRule="exact"/>
        <w:ind w:left="649" w:right="-21"/>
        <w:jc w:val="right"/>
        <w:rPr>
          <w:rFonts w:ascii="Times New Roman" w:eastAsia="Times New Roman" w:hAnsi="Times New Roman" w:cs="Times New Roman"/>
        </w:rPr>
      </w:pPr>
      <w:r w:rsidRPr="00135D39">
        <w:rPr>
          <w:rFonts w:ascii="Times New Roman" w:eastAsia="Times New Roman" w:hAnsi="Times New Roman" w:cs="Times New Roman"/>
          <w:bCs/>
        </w:rPr>
        <w:t>и ре</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онт об</w:t>
      </w:r>
      <w:r w:rsidRPr="00135D39">
        <w:rPr>
          <w:rFonts w:ascii="Times New Roman" w:eastAsia="Times New Roman" w:hAnsi="Times New Roman" w:cs="Times New Roman"/>
          <w:bCs/>
          <w:spacing w:val="-2"/>
        </w:rPr>
        <w:t>ще</w:t>
      </w:r>
      <w:r w:rsidRPr="00135D39">
        <w:rPr>
          <w:rFonts w:ascii="Times New Roman" w:eastAsia="Times New Roman" w:hAnsi="Times New Roman" w:cs="Times New Roman"/>
          <w:bCs/>
        </w:rPr>
        <w:t>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у</w:t>
      </w:r>
      <w:r w:rsidRPr="00135D39">
        <w:rPr>
          <w:rFonts w:ascii="Times New Roman" w:eastAsia="Times New Roman" w:hAnsi="Times New Roman" w:cs="Times New Roman"/>
          <w:bCs/>
          <w:spacing w:val="-2"/>
        </w:rPr>
        <w:t>щ</w:t>
      </w:r>
      <w:r w:rsidRPr="00135D39">
        <w:rPr>
          <w:rFonts w:ascii="Times New Roman" w:eastAsia="Times New Roman" w:hAnsi="Times New Roman" w:cs="Times New Roman"/>
          <w:bCs/>
        </w:rPr>
        <w:t>ес</w:t>
      </w:r>
      <w:r w:rsidRPr="00135D39">
        <w:rPr>
          <w:rFonts w:ascii="Times New Roman" w:eastAsia="Times New Roman" w:hAnsi="Times New Roman" w:cs="Times New Roman"/>
          <w:bCs/>
          <w:spacing w:val="-3"/>
        </w:rPr>
        <w:t>т</w:t>
      </w:r>
      <w:r w:rsidRPr="00135D39">
        <w:rPr>
          <w:rFonts w:ascii="Times New Roman" w:eastAsia="Times New Roman" w:hAnsi="Times New Roman" w:cs="Times New Roman"/>
          <w:bCs/>
        </w:rPr>
        <w:t xml:space="preserve">ва </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но</w:t>
      </w:r>
      <w:r w:rsidRPr="00135D39">
        <w:rPr>
          <w:rFonts w:ascii="Times New Roman" w:eastAsia="Times New Roman" w:hAnsi="Times New Roman" w:cs="Times New Roman"/>
          <w:bCs/>
          <w:spacing w:val="1"/>
        </w:rPr>
        <w:t>г</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rPr>
        <w:t>к</w:t>
      </w:r>
      <w:r w:rsidRPr="00135D39">
        <w:rPr>
          <w:rFonts w:ascii="Times New Roman" w:eastAsia="Times New Roman" w:hAnsi="Times New Roman" w:cs="Times New Roman"/>
          <w:bCs/>
          <w:spacing w:val="1"/>
        </w:rPr>
        <w:t>в</w:t>
      </w:r>
      <w:r w:rsidRPr="00135D39">
        <w:rPr>
          <w:rFonts w:ascii="Times New Roman" w:eastAsia="Times New Roman" w:hAnsi="Times New Roman" w:cs="Times New Roman"/>
          <w:bCs/>
        </w:rPr>
        <w:t>ар</w:t>
      </w:r>
      <w:r w:rsidRPr="00135D39">
        <w:rPr>
          <w:rFonts w:ascii="Times New Roman" w:eastAsia="Times New Roman" w:hAnsi="Times New Roman" w:cs="Times New Roman"/>
          <w:bCs/>
          <w:spacing w:val="-1"/>
        </w:rPr>
        <w:t>т</w:t>
      </w:r>
      <w:r w:rsidRPr="00135D39">
        <w:rPr>
          <w:rFonts w:ascii="Times New Roman" w:eastAsia="Times New Roman" w:hAnsi="Times New Roman" w:cs="Times New Roman"/>
          <w:bCs/>
        </w:rPr>
        <w:t>и</w:t>
      </w:r>
      <w:r w:rsidRPr="00135D39">
        <w:rPr>
          <w:rFonts w:ascii="Times New Roman" w:eastAsia="Times New Roman" w:hAnsi="Times New Roman" w:cs="Times New Roman"/>
          <w:bCs/>
          <w:spacing w:val="-3"/>
        </w:rPr>
        <w:t>р</w:t>
      </w:r>
      <w:r w:rsidRPr="00135D39">
        <w:rPr>
          <w:rFonts w:ascii="Times New Roman" w:eastAsia="Times New Roman" w:hAnsi="Times New Roman" w:cs="Times New Roman"/>
          <w:bCs/>
        </w:rPr>
        <w:t>ного</w:t>
      </w:r>
      <w:r w:rsidRPr="00135D39">
        <w:rPr>
          <w:rFonts w:ascii="Times New Roman" w:eastAsia="Times New Roman" w:hAnsi="Times New Roman" w:cs="Times New Roman"/>
          <w:bCs/>
          <w:spacing w:val="-2"/>
        </w:rPr>
        <w:t xml:space="preserve"> </w:t>
      </w:r>
      <w:r w:rsidRPr="00135D39">
        <w:rPr>
          <w:rFonts w:ascii="Times New Roman" w:eastAsia="Times New Roman" w:hAnsi="Times New Roman" w:cs="Times New Roman"/>
          <w:bCs/>
          <w:spacing w:val="1"/>
        </w:rPr>
        <w:t>д</w:t>
      </w:r>
      <w:r w:rsidRPr="00135D39">
        <w:rPr>
          <w:rFonts w:ascii="Times New Roman" w:eastAsia="Times New Roman" w:hAnsi="Times New Roman" w:cs="Times New Roman"/>
          <w:bCs/>
          <w:spacing w:val="-2"/>
        </w:rPr>
        <w:t>о</w:t>
      </w:r>
      <w:r w:rsidRPr="00135D39">
        <w:rPr>
          <w:rFonts w:ascii="Times New Roman" w:eastAsia="Times New Roman" w:hAnsi="Times New Roman" w:cs="Times New Roman"/>
          <w:bCs/>
          <w:spacing w:val="1"/>
        </w:rPr>
        <w:t>м</w:t>
      </w:r>
      <w:r w:rsidRPr="00135D39">
        <w:rPr>
          <w:rFonts w:ascii="Times New Roman" w:eastAsia="Times New Roman" w:hAnsi="Times New Roman" w:cs="Times New Roman"/>
          <w:bCs/>
        </w:rPr>
        <w:t>а</w:t>
      </w:r>
    </w:p>
    <w:p w:rsidR="00290647" w:rsidRPr="00135D39" w:rsidRDefault="00290647" w:rsidP="00290647">
      <w:pPr>
        <w:spacing w:after="0" w:line="240" w:lineRule="auto"/>
        <w:jc w:val="center"/>
        <w:rPr>
          <w:rFonts w:ascii="Times New Roman" w:eastAsia="Calibri" w:hAnsi="Times New Roman" w:cs="Times New Roman"/>
          <w:b/>
          <w:bCs/>
        </w:rPr>
      </w:pPr>
    </w:p>
    <w:p w:rsidR="00290647" w:rsidRPr="00135D39" w:rsidRDefault="00290647" w:rsidP="00290647">
      <w:pPr>
        <w:spacing w:after="0" w:line="240" w:lineRule="auto"/>
        <w:jc w:val="center"/>
        <w:rPr>
          <w:rFonts w:ascii="Times New Roman" w:eastAsia="Calibri" w:hAnsi="Times New Roman" w:cs="Times New Roman"/>
          <w:b/>
          <w:bCs/>
        </w:rPr>
      </w:pPr>
      <w:r w:rsidRPr="00135D39">
        <w:rPr>
          <w:rFonts w:ascii="Times New Roman" w:eastAsia="Calibri" w:hAnsi="Times New Roman" w:cs="Times New Roman"/>
          <w:b/>
          <w:bCs/>
        </w:rPr>
        <w:t>Согласие на обработку персональных данных.</w:t>
      </w:r>
    </w:p>
    <w:p w:rsidR="00290647" w:rsidRPr="00135D39" w:rsidRDefault="00290647" w:rsidP="00290647">
      <w:pPr>
        <w:numPr>
          <w:ilvl w:val="0"/>
          <w:numId w:val="34"/>
        </w:numPr>
        <w:spacing w:after="0" w:line="252" w:lineRule="auto"/>
        <w:contextualSpacing/>
        <w:jc w:val="both"/>
        <w:rPr>
          <w:rFonts w:ascii="Times New Roman" w:eastAsia="Calibri" w:hAnsi="Times New Roman" w:cs="Times New Roman"/>
        </w:rPr>
      </w:pPr>
      <w:r w:rsidRPr="00135D39">
        <w:rPr>
          <w:rFonts w:ascii="Times New Roman" w:eastAsia="Calibri" w:hAnsi="Times New Roman" w:cs="Times New Roman"/>
        </w:rPr>
        <w:t xml:space="preserve">Настоящим Собственник дает согласие на обработку его персональных данных (в том числе, персональные данные Собственника, содержащиеся в реквизитах настоящего Договора: фамилия, имя, отчество (в том числе предыдущие фамилии, имена и (или) отчества в случае их изменения); число, месяц, год рождения; место рождения; вид, серия, номер документа, удостоверяющего личность, дата выдачи, наименование органа, выдавшего его; адрес и дата регистрации по месту жительства (месту пребывания), адрес фактического проживания; номера рабочих, домашних и мобильных телефонов или сведения о других способах связи; сведения о семейном положении, о составе семьи; сведения о социальном статусе (социальные льготы); сведения о государственной регистрации прав на недвижимое имущество; данные о Собственнике, которые станут известны Управляющей компании в ходе исполнения настоящего Договора; иная общедоступная информация о Собственнике, </w:t>
      </w:r>
      <w:r w:rsidRPr="00135D39">
        <w:rPr>
          <w:rFonts w:ascii="Times New Roman" w:eastAsia="Calibri" w:hAnsi="Times New Roman" w:cs="Times New Roman"/>
          <w:lang w:val="en-US"/>
        </w:rPr>
        <w:t> </w:t>
      </w:r>
      <w:r w:rsidRPr="00135D39">
        <w:rPr>
          <w:rFonts w:ascii="Times New Roman" w:eastAsia="Calibri" w:hAnsi="Times New Roman" w:cs="Times New Roman"/>
        </w:rPr>
        <w:t xml:space="preserve">Управляющей компании, а также аффилированным лицам Управляющей компании (далее –Операторы). </w:t>
      </w:r>
    </w:p>
    <w:p w:rsidR="00290647" w:rsidRPr="00135D39" w:rsidRDefault="00290647" w:rsidP="00290647">
      <w:pPr>
        <w:numPr>
          <w:ilvl w:val="0"/>
          <w:numId w:val="34"/>
        </w:numPr>
        <w:spacing w:after="0" w:line="240" w:lineRule="auto"/>
        <w:jc w:val="both"/>
        <w:rPr>
          <w:rFonts w:ascii="Times New Roman" w:eastAsia="Calibri" w:hAnsi="Times New Roman" w:cs="Times New Roman"/>
        </w:rPr>
      </w:pPr>
      <w:r w:rsidRPr="00135D39">
        <w:rPr>
          <w:rFonts w:ascii="Times New Roman" w:eastAsia="Calibri" w:hAnsi="Times New Roman" w:cs="Times New Roman"/>
        </w:rPr>
        <w:t>В рамках обработки персональных данных Управляющая компания вправе осуществлять сбор, запись, систематизацию, накопление, анализ, использование, извлечение, распространение, в том числе и трансграничную передачу, получение, обработку, хранение, уточнение (обновление, изменение), обезличивание, блокирование, удаление, уничтожение персональных данных Собственника путем ведения баз данных автоматизированным, неавтоматизированным способом в целях:</w:t>
      </w:r>
    </w:p>
    <w:p w:rsidR="00290647" w:rsidRPr="00135D39" w:rsidRDefault="00290647" w:rsidP="00290647">
      <w:pPr>
        <w:numPr>
          <w:ilvl w:val="2"/>
          <w:numId w:val="35"/>
        </w:numPr>
        <w:spacing w:after="0" w:line="252" w:lineRule="auto"/>
        <w:contextualSpacing/>
        <w:jc w:val="both"/>
        <w:rPr>
          <w:rFonts w:ascii="Times New Roman" w:eastAsia="Calibri" w:hAnsi="Times New Roman" w:cs="Times New Roman"/>
        </w:rPr>
      </w:pPr>
      <w:r w:rsidRPr="00135D39">
        <w:rPr>
          <w:rFonts w:ascii="Times New Roman" w:eastAsia="Calibri" w:hAnsi="Times New Roman" w:cs="Times New Roman"/>
        </w:rPr>
        <w:t>управления многоквартирными жилыми домами с обеспечением благоприятных и безопасных условий проживания граждан, надлежащего содержания общего имущества в многоквартирных жилых домах;</w:t>
      </w:r>
    </w:p>
    <w:p w:rsidR="00290647" w:rsidRPr="00135D39" w:rsidRDefault="00290647" w:rsidP="00290647">
      <w:pPr>
        <w:numPr>
          <w:ilvl w:val="2"/>
          <w:numId w:val="35"/>
        </w:numPr>
        <w:spacing w:after="0" w:line="252" w:lineRule="auto"/>
        <w:contextualSpacing/>
        <w:jc w:val="both"/>
        <w:rPr>
          <w:rFonts w:ascii="Times New Roman" w:eastAsia="Calibri" w:hAnsi="Times New Roman" w:cs="Times New Roman"/>
        </w:rPr>
      </w:pPr>
      <w:r w:rsidRPr="00135D39">
        <w:rPr>
          <w:rFonts w:ascii="Times New Roman" w:eastAsia="Calibri" w:hAnsi="Times New Roman" w:cs="Times New Roman"/>
        </w:rPr>
        <w:t>предоставления коммунальных и иных услуг собственникам жилых и нежилых помещений в многоквартирных домах, членам их семей и иным лицам, пользующимся помещениями на законных основаниях;</w:t>
      </w:r>
    </w:p>
    <w:p w:rsidR="00290647" w:rsidRPr="00135D39" w:rsidRDefault="00290647" w:rsidP="00290647">
      <w:pPr>
        <w:numPr>
          <w:ilvl w:val="2"/>
          <w:numId w:val="35"/>
        </w:numPr>
        <w:spacing w:after="0" w:line="252" w:lineRule="auto"/>
        <w:contextualSpacing/>
        <w:jc w:val="both"/>
        <w:rPr>
          <w:rFonts w:ascii="Times New Roman" w:eastAsia="Calibri" w:hAnsi="Times New Roman" w:cs="Times New Roman"/>
          <w:lang w:val="en-US"/>
        </w:rPr>
      </w:pPr>
      <w:proofErr w:type="spellStart"/>
      <w:r w:rsidRPr="00135D39">
        <w:rPr>
          <w:rFonts w:ascii="Times New Roman" w:eastAsia="Calibri" w:hAnsi="Times New Roman" w:cs="Times New Roman"/>
          <w:lang w:val="en-US"/>
        </w:rPr>
        <w:t>оказание</w:t>
      </w:r>
      <w:proofErr w:type="spellEnd"/>
      <w:r w:rsidRPr="00135D39">
        <w:rPr>
          <w:rFonts w:ascii="Times New Roman" w:eastAsia="Calibri" w:hAnsi="Times New Roman" w:cs="Times New Roman"/>
          <w:lang w:val="en-US"/>
        </w:rPr>
        <w:t xml:space="preserve"> </w:t>
      </w:r>
      <w:proofErr w:type="spellStart"/>
      <w:r w:rsidRPr="00135D39">
        <w:rPr>
          <w:rFonts w:ascii="Times New Roman" w:eastAsia="Calibri" w:hAnsi="Times New Roman" w:cs="Times New Roman"/>
          <w:lang w:val="en-US"/>
        </w:rPr>
        <w:t>консультационно-информационных</w:t>
      </w:r>
      <w:proofErr w:type="spellEnd"/>
      <w:r w:rsidRPr="00135D39">
        <w:rPr>
          <w:rFonts w:ascii="Times New Roman" w:eastAsia="Calibri" w:hAnsi="Times New Roman" w:cs="Times New Roman"/>
          <w:lang w:val="en-US"/>
        </w:rPr>
        <w:t xml:space="preserve"> </w:t>
      </w:r>
      <w:proofErr w:type="spellStart"/>
      <w:r w:rsidRPr="00135D39">
        <w:rPr>
          <w:rFonts w:ascii="Times New Roman" w:eastAsia="Calibri" w:hAnsi="Times New Roman" w:cs="Times New Roman"/>
          <w:lang w:val="en-US"/>
        </w:rPr>
        <w:t>услуг</w:t>
      </w:r>
      <w:proofErr w:type="spellEnd"/>
      <w:r w:rsidRPr="00135D39">
        <w:rPr>
          <w:rFonts w:ascii="Times New Roman" w:eastAsia="Calibri" w:hAnsi="Times New Roman" w:cs="Times New Roman"/>
          <w:lang w:val="en-US"/>
        </w:rPr>
        <w:t>;</w:t>
      </w:r>
    </w:p>
    <w:p w:rsidR="00290647" w:rsidRPr="00135D39" w:rsidRDefault="00290647" w:rsidP="00290647">
      <w:pPr>
        <w:numPr>
          <w:ilvl w:val="2"/>
          <w:numId w:val="35"/>
        </w:numPr>
        <w:spacing w:after="0" w:line="252" w:lineRule="auto"/>
        <w:contextualSpacing/>
        <w:jc w:val="both"/>
        <w:rPr>
          <w:rFonts w:ascii="Times New Roman" w:eastAsia="Calibri" w:hAnsi="Times New Roman" w:cs="Times New Roman"/>
        </w:rPr>
      </w:pPr>
      <w:r w:rsidRPr="00135D39">
        <w:rPr>
          <w:rFonts w:ascii="Times New Roman" w:eastAsia="Calibri" w:hAnsi="Times New Roman" w:cs="Times New Roman"/>
        </w:rPr>
        <w:t xml:space="preserve">обработки запросов, полученных от Собственника в устном, письменном виде, почтой по электронной почте, по факсу; </w:t>
      </w:r>
    </w:p>
    <w:p w:rsidR="00290647" w:rsidRPr="00135D39" w:rsidRDefault="00290647" w:rsidP="00290647">
      <w:pPr>
        <w:numPr>
          <w:ilvl w:val="2"/>
          <w:numId w:val="35"/>
        </w:numPr>
        <w:spacing w:after="0" w:line="240" w:lineRule="auto"/>
        <w:contextualSpacing/>
        <w:jc w:val="both"/>
        <w:rPr>
          <w:rFonts w:ascii="Times New Roman" w:eastAsia="Calibri" w:hAnsi="Times New Roman" w:cs="Times New Roman"/>
          <w:lang w:val="en-US"/>
        </w:rPr>
      </w:pPr>
      <w:proofErr w:type="spellStart"/>
      <w:r w:rsidRPr="00135D39">
        <w:rPr>
          <w:rFonts w:ascii="Times New Roman" w:eastAsia="Calibri" w:hAnsi="Times New Roman" w:cs="Times New Roman"/>
          <w:lang w:val="en-US"/>
        </w:rPr>
        <w:t>организации</w:t>
      </w:r>
      <w:proofErr w:type="spellEnd"/>
      <w:r w:rsidRPr="00135D39">
        <w:rPr>
          <w:rFonts w:ascii="Times New Roman" w:eastAsia="Calibri" w:hAnsi="Times New Roman" w:cs="Times New Roman"/>
          <w:lang w:val="en-US"/>
        </w:rPr>
        <w:t xml:space="preserve"> </w:t>
      </w:r>
      <w:proofErr w:type="spellStart"/>
      <w:r w:rsidRPr="00135D39">
        <w:rPr>
          <w:rFonts w:ascii="Times New Roman" w:eastAsia="Calibri" w:hAnsi="Times New Roman" w:cs="Times New Roman"/>
          <w:lang w:val="en-US"/>
        </w:rPr>
        <w:t>личного</w:t>
      </w:r>
      <w:proofErr w:type="spellEnd"/>
      <w:r w:rsidRPr="00135D39">
        <w:rPr>
          <w:rFonts w:ascii="Times New Roman" w:eastAsia="Calibri" w:hAnsi="Times New Roman" w:cs="Times New Roman"/>
          <w:lang w:val="en-US"/>
        </w:rPr>
        <w:t xml:space="preserve"> </w:t>
      </w:r>
      <w:proofErr w:type="spellStart"/>
      <w:r w:rsidRPr="00135D39">
        <w:rPr>
          <w:rFonts w:ascii="Times New Roman" w:eastAsia="Calibri" w:hAnsi="Times New Roman" w:cs="Times New Roman"/>
          <w:lang w:val="en-US"/>
        </w:rPr>
        <w:t>кабинета</w:t>
      </w:r>
      <w:proofErr w:type="spellEnd"/>
      <w:r w:rsidRPr="00135D39">
        <w:rPr>
          <w:rFonts w:ascii="Times New Roman" w:eastAsia="Calibri" w:hAnsi="Times New Roman" w:cs="Times New Roman"/>
          <w:lang w:val="en-US"/>
        </w:rPr>
        <w:t>;</w:t>
      </w:r>
    </w:p>
    <w:p w:rsidR="00290647" w:rsidRPr="00135D39" w:rsidRDefault="00290647" w:rsidP="00290647">
      <w:pPr>
        <w:numPr>
          <w:ilvl w:val="2"/>
          <w:numId w:val="35"/>
        </w:numPr>
        <w:spacing w:after="0" w:line="240" w:lineRule="auto"/>
        <w:contextualSpacing/>
        <w:jc w:val="both"/>
        <w:rPr>
          <w:rFonts w:ascii="Times New Roman" w:eastAsia="Calibri" w:hAnsi="Times New Roman" w:cs="Times New Roman"/>
          <w:lang w:val="en-US"/>
        </w:rPr>
      </w:pPr>
      <w:proofErr w:type="spellStart"/>
      <w:r w:rsidRPr="00135D39">
        <w:rPr>
          <w:rFonts w:ascii="Times New Roman" w:eastAsia="Calibri" w:hAnsi="Times New Roman" w:cs="Times New Roman"/>
          <w:lang w:val="en-US"/>
        </w:rPr>
        <w:t>продвижения</w:t>
      </w:r>
      <w:proofErr w:type="spellEnd"/>
      <w:r w:rsidRPr="00135D39">
        <w:rPr>
          <w:rFonts w:ascii="Times New Roman" w:eastAsia="Calibri" w:hAnsi="Times New Roman" w:cs="Times New Roman"/>
          <w:lang w:val="en-US"/>
        </w:rPr>
        <w:t xml:space="preserve"> </w:t>
      </w:r>
      <w:proofErr w:type="spellStart"/>
      <w:r w:rsidRPr="00135D39">
        <w:rPr>
          <w:rFonts w:ascii="Times New Roman" w:eastAsia="Calibri" w:hAnsi="Times New Roman" w:cs="Times New Roman"/>
          <w:lang w:val="en-US"/>
        </w:rPr>
        <w:t>товаров</w:t>
      </w:r>
      <w:proofErr w:type="spellEnd"/>
      <w:r w:rsidRPr="00135D39">
        <w:rPr>
          <w:rFonts w:ascii="Times New Roman" w:eastAsia="Calibri" w:hAnsi="Times New Roman" w:cs="Times New Roman"/>
          <w:lang w:val="en-US"/>
        </w:rPr>
        <w:t xml:space="preserve"> и </w:t>
      </w:r>
      <w:proofErr w:type="spellStart"/>
      <w:r w:rsidRPr="00135D39">
        <w:rPr>
          <w:rFonts w:ascii="Times New Roman" w:eastAsia="Calibri" w:hAnsi="Times New Roman" w:cs="Times New Roman"/>
          <w:lang w:val="en-US"/>
        </w:rPr>
        <w:t>услуг</w:t>
      </w:r>
      <w:proofErr w:type="spellEnd"/>
      <w:r w:rsidRPr="00135D39">
        <w:rPr>
          <w:rFonts w:ascii="Times New Roman" w:eastAsia="Calibri" w:hAnsi="Times New Roman" w:cs="Times New Roman"/>
          <w:lang w:val="en-US"/>
        </w:rPr>
        <w:t>;</w:t>
      </w:r>
    </w:p>
    <w:p w:rsidR="00290647" w:rsidRPr="00135D39" w:rsidRDefault="00290647" w:rsidP="00290647">
      <w:pPr>
        <w:numPr>
          <w:ilvl w:val="2"/>
          <w:numId w:val="35"/>
        </w:numPr>
        <w:spacing w:after="0" w:line="240" w:lineRule="auto"/>
        <w:contextualSpacing/>
        <w:jc w:val="both"/>
        <w:rPr>
          <w:rFonts w:ascii="Times New Roman" w:eastAsia="Calibri" w:hAnsi="Times New Roman" w:cs="Times New Roman"/>
        </w:rPr>
      </w:pPr>
      <w:r w:rsidRPr="00135D39">
        <w:rPr>
          <w:rFonts w:ascii="Times New Roman" w:eastAsia="Calibri" w:hAnsi="Times New Roman" w:cs="Times New Roman"/>
        </w:rPr>
        <w:t xml:space="preserve">проведения электронных или </w:t>
      </w:r>
      <w:r w:rsidRPr="00135D39">
        <w:rPr>
          <w:rFonts w:ascii="Times New Roman" w:eastAsia="Calibri" w:hAnsi="Times New Roman" w:cs="Times New Roman"/>
          <w:lang w:val="en-US"/>
        </w:rPr>
        <w:t>SMS</w:t>
      </w:r>
      <w:r w:rsidRPr="00135D39">
        <w:rPr>
          <w:rFonts w:ascii="Times New Roman" w:eastAsia="Calibri" w:hAnsi="Times New Roman" w:cs="Times New Roman"/>
        </w:rPr>
        <w:t xml:space="preserve"> опросов;</w:t>
      </w:r>
    </w:p>
    <w:p w:rsidR="00290647" w:rsidRPr="00135D39" w:rsidRDefault="00290647" w:rsidP="00290647">
      <w:pPr>
        <w:numPr>
          <w:ilvl w:val="2"/>
          <w:numId w:val="35"/>
        </w:numPr>
        <w:spacing w:after="0" w:line="240" w:lineRule="auto"/>
        <w:contextualSpacing/>
        <w:jc w:val="both"/>
        <w:rPr>
          <w:rFonts w:ascii="Times New Roman" w:eastAsia="Calibri" w:hAnsi="Times New Roman" w:cs="Times New Roman"/>
          <w:lang w:val="en-US"/>
        </w:rPr>
      </w:pPr>
      <w:proofErr w:type="spellStart"/>
      <w:r w:rsidRPr="00135D39">
        <w:rPr>
          <w:rFonts w:ascii="Times New Roman" w:eastAsia="Calibri" w:hAnsi="Times New Roman" w:cs="Times New Roman"/>
          <w:lang w:val="en-US"/>
        </w:rPr>
        <w:t>контроля</w:t>
      </w:r>
      <w:proofErr w:type="spellEnd"/>
      <w:r w:rsidRPr="00135D39">
        <w:rPr>
          <w:rFonts w:ascii="Times New Roman" w:eastAsia="Calibri" w:hAnsi="Times New Roman" w:cs="Times New Roman"/>
          <w:lang w:val="en-US"/>
        </w:rPr>
        <w:t xml:space="preserve"> </w:t>
      </w:r>
      <w:proofErr w:type="spellStart"/>
      <w:r w:rsidRPr="00135D39">
        <w:rPr>
          <w:rFonts w:ascii="Times New Roman" w:eastAsia="Calibri" w:hAnsi="Times New Roman" w:cs="Times New Roman"/>
          <w:lang w:val="en-US"/>
        </w:rPr>
        <w:t>маркетинговых</w:t>
      </w:r>
      <w:proofErr w:type="spellEnd"/>
      <w:r w:rsidRPr="00135D39">
        <w:rPr>
          <w:rFonts w:ascii="Times New Roman" w:eastAsia="Calibri" w:hAnsi="Times New Roman" w:cs="Times New Roman"/>
          <w:lang w:val="en-US"/>
        </w:rPr>
        <w:t xml:space="preserve"> </w:t>
      </w:r>
      <w:proofErr w:type="spellStart"/>
      <w:r w:rsidRPr="00135D39">
        <w:rPr>
          <w:rFonts w:ascii="Times New Roman" w:eastAsia="Calibri" w:hAnsi="Times New Roman" w:cs="Times New Roman"/>
          <w:lang w:val="en-US"/>
        </w:rPr>
        <w:t>акций</w:t>
      </w:r>
      <w:proofErr w:type="spellEnd"/>
      <w:r w:rsidRPr="00135D39">
        <w:rPr>
          <w:rFonts w:ascii="Times New Roman" w:eastAsia="Calibri" w:hAnsi="Times New Roman" w:cs="Times New Roman"/>
          <w:lang w:val="en-US"/>
        </w:rPr>
        <w:t>;</w:t>
      </w:r>
    </w:p>
    <w:p w:rsidR="00290647" w:rsidRPr="00135D39" w:rsidRDefault="00290647" w:rsidP="00290647">
      <w:pPr>
        <w:numPr>
          <w:ilvl w:val="2"/>
          <w:numId w:val="35"/>
        </w:numPr>
        <w:spacing w:after="0" w:line="240" w:lineRule="auto"/>
        <w:contextualSpacing/>
        <w:jc w:val="both"/>
        <w:rPr>
          <w:rFonts w:ascii="Times New Roman" w:eastAsia="Calibri" w:hAnsi="Times New Roman" w:cs="Times New Roman"/>
        </w:rPr>
      </w:pPr>
      <w:r w:rsidRPr="00135D39">
        <w:rPr>
          <w:rFonts w:ascii="Times New Roman" w:eastAsia="Calibri" w:hAnsi="Times New Roman" w:cs="Times New Roman"/>
        </w:rPr>
        <w:t>контроля качества услуг, оказываемых Обществом;</w:t>
      </w:r>
    </w:p>
    <w:p w:rsidR="00290647" w:rsidRPr="00135D39" w:rsidRDefault="00290647" w:rsidP="00290647">
      <w:pPr>
        <w:numPr>
          <w:ilvl w:val="2"/>
          <w:numId w:val="35"/>
        </w:numPr>
        <w:spacing w:after="0" w:line="240" w:lineRule="auto"/>
        <w:contextualSpacing/>
        <w:jc w:val="both"/>
        <w:rPr>
          <w:rFonts w:ascii="Times New Roman" w:eastAsia="Calibri" w:hAnsi="Times New Roman" w:cs="Times New Roman"/>
          <w:lang w:val="en-US"/>
        </w:rPr>
      </w:pPr>
      <w:proofErr w:type="spellStart"/>
      <w:proofErr w:type="gramStart"/>
      <w:r w:rsidRPr="00135D39">
        <w:rPr>
          <w:rFonts w:ascii="Times New Roman" w:eastAsia="Calibri" w:hAnsi="Times New Roman" w:cs="Times New Roman"/>
          <w:lang w:val="en-US"/>
        </w:rPr>
        <w:t>для</w:t>
      </w:r>
      <w:proofErr w:type="spellEnd"/>
      <w:proofErr w:type="gramEnd"/>
      <w:r w:rsidRPr="00135D39">
        <w:rPr>
          <w:rFonts w:ascii="Times New Roman" w:eastAsia="Calibri" w:hAnsi="Times New Roman" w:cs="Times New Roman"/>
          <w:lang w:val="en-US"/>
        </w:rPr>
        <w:t xml:space="preserve"> </w:t>
      </w:r>
      <w:proofErr w:type="spellStart"/>
      <w:r w:rsidRPr="00135D39">
        <w:rPr>
          <w:rFonts w:ascii="Times New Roman" w:eastAsia="Calibri" w:hAnsi="Times New Roman" w:cs="Times New Roman"/>
          <w:lang w:val="en-US"/>
        </w:rPr>
        <w:t>внутренней</w:t>
      </w:r>
      <w:proofErr w:type="spellEnd"/>
      <w:r w:rsidRPr="00135D39">
        <w:rPr>
          <w:rFonts w:ascii="Times New Roman" w:eastAsia="Calibri" w:hAnsi="Times New Roman" w:cs="Times New Roman"/>
          <w:lang w:val="en-US"/>
        </w:rPr>
        <w:t xml:space="preserve"> </w:t>
      </w:r>
      <w:proofErr w:type="spellStart"/>
      <w:r w:rsidRPr="00135D39">
        <w:rPr>
          <w:rFonts w:ascii="Times New Roman" w:eastAsia="Calibri" w:hAnsi="Times New Roman" w:cs="Times New Roman"/>
          <w:lang w:val="en-US"/>
        </w:rPr>
        <w:t>статистики</w:t>
      </w:r>
      <w:proofErr w:type="spellEnd"/>
      <w:r w:rsidRPr="00135D39">
        <w:rPr>
          <w:rFonts w:ascii="Times New Roman" w:eastAsia="Calibri" w:hAnsi="Times New Roman" w:cs="Times New Roman"/>
          <w:lang w:val="en-US"/>
        </w:rPr>
        <w:t>.</w:t>
      </w:r>
    </w:p>
    <w:p w:rsidR="00290647" w:rsidRPr="00135D39" w:rsidRDefault="00290647" w:rsidP="00290647">
      <w:pPr>
        <w:numPr>
          <w:ilvl w:val="0"/>
          <w:numId w:val="34"/>
        </w:numPr>
        <w:spacing w:after="0" w:line="240" w:lineRule="auto"/>
        <w:contextualSpacing/>
        <w:jc w:val="both"/>
        <w:rPr>
          <w:rFonts w:ascii="Times New Roman" w:eastAsia="Calibri" w:hAnsi="Times New Roman" w:cs="Times New Roman"/>
        </w:rPr>
      </w:pPr>
      <w:r w:rsidRPr="00135D39">
        <w:rPr>
          <w:rFonts w:ascii="Times New Roman" w:eastAsia="Calibri" w:hAnsi="Times New Roman" w:cs="Times New Roman"/>
        </w:rPr>
        <w:t>Собственник выражает согласие и разрешает Управляющей компании и Операторам в целях, указанных в п. 2 настоящего согласия и в целях исполнения Управляющей компанией обязательств по настоящему Договору, в том числе и в рекламных целях, использовать любые средства связи, в том числе: интернет; сообщений на адрес электронной почты; коротких текстовых сообщений (</w:t>
      </w:r>
      <w:r w:rsidRPr="00135D39">
        <w:rPr>
          <w:rFonts w:ascii="Times New Roman" w:eastAsia="Calibri" w:hAnsi="Times New Roman" w:cs="Times New Roman"/>
          <w:lang w:val="en-US"/>
        </w:rPr>
        <w:t>SMS</w:t>
      </w:r>
      <w:r w:rsidRPr="00135D39">
        <w:rPr>
          <w:rFonts w:ascii="Times New Roman" w:eastAsia="Calibri" w:hAnsi="Times New Roman" w:cs="Times New Roman"/>
        </w:rPr>
        <w:t>) и мультимедийных сообщений (</w:t>
      </w:r>
      <w:r w:rsidRPr="00135D39">
        <w:rPr>
          <w:rFonts w:ascii="Times New Roman" w:eastAsia="Calibri" w:hAnsi="Times New Roman" w:cs="Times New Roman"/>
          <w:lang w:val="en-US"/>
        </w:rPr>
        <w:t>MMS</w:t>
      </w:r>
      <w:r w:rsidRPr="00135D39">
        <w:rPr>
          <w:rFonts w:ascii="Times New Roman" w:eastAsia="Calibri" w:hAnsi="Times New Roman" w:cs="Times New Roman"/>
        </w:rPr>
        <w:t xml:space="preserve">) на номер телефона; а также посредством использования информационно-коммуникационных сервисов, таких как </w:t>
      </w:r>
      <w:r w:rsidRPr="00135D39">
        <w:rPr>
          <w:rFonts w:ascii="Times New Roman" w:eastAsia="Calibri" w:hAnsi="Times New Roman" w:cs="Times New Roman"/>
          <w:lang w:val="en-US"/>
        </w:rPr>
        <w:t>Viber</w:t>
      </w:r>
      <w:r w:rsidRPr="00135D39">
        <w:rPr>
          <w:rFonts w:ascii="Times New Roman" w:eastAsia="Calibri" w:hAnsi="Times New Roman" w:cs="Times New Roman"/>
        </w:rPr>
        <w:t xml:space="preserve">, </w:t>
      </w:r>
      <w:proofErr w:type="spellStart"/>
      <w:r w:rsidRPr="00135D39">
        <w:rPr>
          <w:rFonts w:ascii="Times New Roman" w:eastAsia="Calibri" w:hAnsi="Times New Roman" w:cs="Times New Roman"/>
          <w:lang w:val="en-US"/>
        </w:rPr>
        <w:t>WhatsUp</w:t>
      </w:r>
      <w:proofErr w:type="spellEnd"/>
      <w:r w:rsidRPr="00135D39">
        <w:rPr>
          <w:rFonts w:ascii="Times New Roman" w:eastAsia="Calibri" w:hAnsi="Times New Roman" w:cs="Times New Roman"/>
        </w:rPr>
        <w:t xml:space="preserve"> и тому подобных; телефонных звонков.</w:t>
      </w:r>
    </w:p>
    <w:p w:rsidR="00290647" w:rsidRPr="00135D39" w:rsidRDefault="00290647" w:rsidP="00290647">
      <w:pPr>
        <w:numPr>
          <w:ilvl w:val="0"/>
          <w:numId w:val="34"/>
        </w:numPr>
        <w:spacing w:after="0" w:line="240" w:lineRule="auto"/>
        <w:jc w:val="both"/>
        <w:rPr>
          <w:rFonts w:ascii="Times New Roman" w:eastAsia="Calibri" w:hAnsi="Times New Roman" w:cs="Times New Roman"/>
        </w:rPr>
      </w:pPr>
      <w:r w:rsidRPr="00135D39">
        <w:rPr>
          <w:rFonts w:ascii="Times New Roman" w:eastAsia="Calibri" w:hAnsi="Times New Roman" w:cs="Times New Roman"/>
        </w:rPr>
        <w:t>Собственник выражает согласие и разрешает Управляющей компании и Операторам объединять персональные данные в информационную систему персональных данных и обрабатывать персональные данные Собственника, с помощью средств автоматизации либо без использования средств автоматизации, а также с помощью иных программных средств, специально разработанных по поручению Управляющей компании и аффилированных лиц. Используемые способы обработки, включая, но не ограничиваясь: уточнение данных с Собственнике (посредством почтовой связи, электронной почты, телефонной связи (включая мобильную связь), факсимильной связи, сети Интернет), сегментация информационной базы по заданным критериям, периодические контакты с Собственнике посредством телефонной связи (включая мобильную связь), посредством электронной почты или сети Интернет.</w:t>
      </w:r>
    </w:p>
    <w:p w:rsidR="00290647" w:rsidRPr="00135D39" w:rsidRDefault="00290647" w:rsidP="00290647">
      <w:pPr>
        <w:numPr>
          <w:ilvl w:val="0"/>
          <w:numId w:val="34"/>
        </w:numPr>
        <w:spacing w:after="0" w:line="240" w:lineRule="auto"/>
        <w:jc w:val="both"/>
        <w:rPr>
          <w:rFonts w:ascii="Times New Roman" w:eastAsia="Calibri" w:hAnsi="Times New Roman" w:cs="Times New Roman"/>
        </w:rPr>
      </w:pPr>
      <w:r w:rsidRPr="00135D39">
        <w:rPr>
          <w:rFonts w:ascii="Times New Roman" w:eastAsia="Calibri" w:hAnsi="Times New Roman" w:cs="Times New Roman"/>
        </w:rPr>
        <w:t>Настоящим Собственник уведомлен Управляющей компанией и от имени Операторов о том, что предполагаемыми пользователями персональных данных являются работники Управляющей компании/Операторов (а также лица, привлеченные на условиях гражданско-правового договора).</w:t>
      </w:r>
    </w:p>
    <w:p w:rsidR="00290647" w:rsidRPr="00135D39" w:rsidRDefault="00290647" w:rsidP="00290647">
      <w:pPr>
        <w:numPr>
          <w:ilvl w:val="0"/>
          <w:numId w:val="34"/>
        </w:numPr>
        <w:spacing w:after="0" w:line="240" w:lineRule="auto"/>
        <w:jc w:val="both"/>
        <w:rPr>
          <w:rFonts w:ascii="Times New Roman" w:eastAsia="Calibri" w:hAnsi="Times New Roman" w:cs="Times New Roman"/>
        </w:rPr>
      </w:pPr>
      <w:r w:rsidRPr="00135D39">
        <w:rPr>
          <w:rFonts w:ascii="Times New Roman" w:eastAsia="Calibri" w:hAnsi="Times New Roman" w:cs="Times New Roman"/>
        </w:rPr>
        <w:t>Настоящее согласие на обработку персональных данных Собственника действует до момента его отзыва в соответствии со статьей 9 Федерального закона от 27.07.2006 года№152-ФЗ «О персональных данных».</w:t>
      </w:r>
    </w:p>
    <w:p w:rsidR="00290647" w:rsidRPr="00135D39" w:rsidRDefault="00290647" w:rsidP="00290647">
      <w:pPr>
        <w:numPr>
          <w:ilvl w:val="0"/>
          <w:numId w:val="34"/>
        </w:numPr>
        <w:spacing w:after="0" w:line="240" w:lineRule="auto"/>
        <w:jc w:val="both"/>
        <w:rPr>
          <w:rFonts w:ascii="Times New Roman" w:eastAsia="Calibri" w:hAnsi="Times New Roman" w:cs="Times New Roman"/>
        </w:rPr>
      </w:pPr>
      <w:r w:rsidRPr="00135D39">
        <w:rPr>
          <w:rFonts w:ascii="Times New Roman" w:eastAsia="Calibri" w:hAnsi="Times New Roman" w:cs="Times New Roman"/>
        </w:rPr>
        <w:t>Настоящим Собственник уведомлен Управляющей компанией о том, что:</w:t>
      </w:r>
    </w:p>
    <w:p w:rsidR="00290647" w:rsidRPr="00135D39" w:rsidRDefault="00290647" w:rsidP="00290647">
      <w:pPr>
        <w:numPr>
          <w:ilvl w:val="0"/>
          <w:numId w:val="36"/>
        </w:numPr>
        <w:spacing w:after="0" w:line="240" w:lineRule="auto"/>
        <w:jc w:val="both"/>
        <w:rPr>
          <w:rFonts w:ascii="Times New Roman" w:eastAsia="Calibri" w:hAnsi="Times New Roman" w:cs="Times New Roman"/>
        </w:rPr>
      </w:pPr>
      <w:r w:rsidRPr="00135D39">
        <w:rPr>
          <w:rFonts w:ascii="Times New Roman" w:eastAsia="Calibri" w:hAnsi="Times New Roman" w:cs="Times New Roman"/>
        </w:rPr>
        <w:t>Требование об исключении или исправлении (дополнении) неверных или неполных персональных данных, а также об отзыве настоящего согласия может быть направлено в виде соответствующего письменного заявления заказным письмом с описью вложения по почтовому адресу Общества и Операторов. Заявление должно содержать Ф.И.О.,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Общества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Управляющей компанией, номер телефона, адрес электронной почты, дату составления требования и собственноручную подпись заявителя.</w:t>
      </w:r>
    </w:p>
    <w:p w:rsidR="00290647" w:rsidRPr="00135D39" w:rsidRDefault="00290647" w:rsidP="00290647">
      <w:pPr>
        <w:numPr>
          <w:ilvl w:val="0"/>
          <w:numId w:val="36"/>
        </w:numPr>
        <w:spacing w:after="0" w:line="240" w:lineRule="auto"/>
        <w:jc w:val="both"/>
        <w:rPr>
          <w:rFonts w:ascii="Times New Roman" w:eastAsia="Calibri" w:hAnsi="Times New Roman" w:cs="Times New Roman"/>
          <w:b/>
          <w:bCs/>
        </w:rPr>
      </w:pPr>
      <w:r w:rsidRPr="00135D39">
        <w:rPr>
          <w:rFonts w:ascii="Times New Roman" w:eastAsia="Calibri" w:hAnsi="Times New Roman" w:cs="Times New Roman"/>
        </w:rPr>
        <w:t>По требованию в период действия настоящего Договора Управляющая компания и Операторы, в тридцатидневный срок с даты получения письменного запроса должны предоставить данные о наличии либо отсутствии у них персональных данных субъекта и условиях их использования. Запрос должен содержать Ф.И.О.,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Управляющей компанией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Управляющей компанией номер телефона, адрес электронной почты, дату составления запроса и собственноручную подпись заявителя.</w:t>
      </w:r>
    </w:p>
    <w:p w:rsidR="00290647" w:rsidRPr="00135D39" w:rsidRDefault="00290647" w:rsidP="00290647">
      <w:pPr>
        <w:autoSpaceDE w:val="0"/>
        <w:autoSpaceDN w:val="0"/>
        <w:spacing w:after="0" w:line="240" w:lineRule="auto"/>
        <w:jc w:val="both"/>
        <w:rPr>
          <w:rFonts w:ascii="Times New Roman" w:eastAsia="Calibri" w:hAnsi="Times New Roman" w:cs="Times New Roman"/>
        </w:rPr>
      </w:pPr>
      <w:r w:rsidRPr="00135D39">
        <w:rPr>
          <w:rFonts w:ascii="Times New Roman" w:eastAsia="Calibri" w:hAnsi="Times New Roman" w:cs="Times New Roman"/>
        </w:rPr>
        <w:t>В случае отзыва согласия на обработку персональных данных Операторы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 персональных данных".</w:t>
      </w:r>
    </w:p>
    <w:p w:rsidR="00290647" w:rsidRPr="00135D39" w:rsidRDefault="00290647" w:rsidP="00290647">
      <w:pPr>
        <w:spacing w:after="0" w:line="240" w:lineRule="auto"/>
        <w:ind w:firstLine="540"/>
        <w:rPr>
          <w:rFonts w:ascii="Times New Roman" w:eastAsia="Calibri" w:hAnsi="Times New Roman" w:cs="Times New Roman"/>
          <w:u w:val="single"/>
        </w:rPr>
      </w:pPr>
    </w:p>
    <w:p w:rsidR="00290647" w:rsidRPr="00135D39" w:rsidRDefault="00290647" w:rsidP="00290647">
      <w:pPr>
        <w:spacing w:after="0" w:line="240" w:lineRule="auto"/>
        <w:ind w:firstLine="540"/>
        <w:rPr>
          <w:rFonts w:ascii="Times New Roman" w:eastAsia="Calibri" w:hAnsi="Times New Roman" w:cs="Times New Roman"/>
          <w:u w:val="single"/>
        </w:rPr>
      </w:pPr>
    </w:p>
    <w:p w:rsidR="00290647" w:rsidRPr="00135D39" w:rsidRDefault="00290647" w:rsidP="00290647">
      <w:pPr>
        <w:spacing w:after="0" w:line="240" w:lineRule="auto"/>
        <w:ind w:firstLine="540"/>
        <w:rPr>
          <w:rFonts w:ascii="Times New Roman" w:eastAsia="Calibri" w:hAnsi="Times New Roman" w:cs="Times New Roman"/>
        </w:rPr>
      </w:pPr>
    </w:p>
    <w:p w:rsidR="00290647" w:rsidRPr="00135D39" w:rsidRDefault="00290647" w:rsidP="00290647">
      <w:pPr>
        <w:spacing w:after="0" w:line="240" w:lineRule="auto"/>
        <w:ind w:firstLine="540"/>
        <w:rPr>
          <w:rFonts w:ascii="Times New Roman" w:eastAsia="Times New Roman" w:hAnsi="Times New Roman" w:cs="Times New Roman"/>
          <w:bCs/>
          <w:spacing w:val="-1"/>
        </w:rPr>
      </w:pP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r w:rsidRPr="00135D39">
        <w:rPr>
          <w:rFonts w:ascii="Times New Roman" w:eastAsia="Times New Roman" w:hAnsi="Times New Roman" w:cs="Times New Roman"/>
          <w:lang w:eastAsia="ru-RU"/>
        </w:rPr>
        <w:t>Управляющая компания</w:t>
      </w:r>
      <w:r w:rsidR="004E78DE" w:rsidRPr="00135D39">
        <w:rPr>
          <w:rFonts w:ascii="Times New Roman" w:eastAsia="Times New Roman" w:hAnsi="Times New Roman" w:cs="Times New Roman"/>
          <w:lang w:eastAsia="ru-RU"/>
        </w:rPr>
        <w:t>:</w:t>
      </w:r>
      <w:r w:rsidRPr="00135D39">
        <w:rPr>
          <w:rFonts w:ascii="Times New Roman" w:eastAsia="Times New Roman" w:hAnsi="Times New Roman" w:cs="Times New Roman"/>
          <w:lang w:eastAsia="ru-RU"/>
        </w:rPr>
        <w:tab/>
        <w:t>Собственник:</w:t>
      </w:r>
    </w:p>
    <w:p w:rsidR="00290647" w:rsidRPr="00135D39" w:rsidRDefault="00290647" w:rsidP="00290647">
      <w:pPr>
        <w:spacing w:after="0" w:line="240" w:lineRule="auto"/>
        <w:ind w:right="-20"/>
        <w:rPr>
          <w:rFonts w:ascii="Times New Roman" w:eastAsia="Calibri" w:hAnsi="Times New Roman" w:cs="Times New Roman"/>
        </w:rPr>
      </w:pPr>
    </w:p>
    <w:p w:rsidR="00290647" w:rsidRPr="00135D39" w:rsidRDefault="00290647" w:rsidP="00290647">
      <w:pPr>
        <w:spacing w:after="0" w:line="240" w:lineRule="auto"/>
        <w:ind w:right="-20"/>
        <w:rPr>
          <w:rFonts w:ascii="Times New Roman" w:eastAsia="Times New Roman" w:hAnsi="Times New Roman" w:cs="Times New Roman"/>
          <w:lang w:eastAsia="ru-RU"/>
        </w:rPr>
      </w:pPr>
    </w:p>
    <w:p w:rsidR="00290647" w:rsidRPr="00135D39" w:rsidRDefault="00290647" w:rsidP="00290647">
      <w:pPr>
        <w:tabs>
          <w:tab w:val="left" w:pos="6330"/>
        </w:tabs>
        <w:spacing w:after="0" w:line="240" w:lineRule="auto"/>
        <w:rPr>
          <w:rFonts w:ascii="Times New Roman" w:eastAsia="Times New Roman" w:hAnsi="Times New Roman" w:cs="Times New Roman"/>
          <w:lang w:eastAsia="ru-RU"/>
        </w:rPr>
      </w:pPr>
      <w:r w:rsidRPr="00135D39">
        <w:rPr>
          <w:rFonts w:ascii="Times New Roman" w:eastAsia="Times New Roman" w:hAnsi="Times New Roman" w:cs="Times New Roman"/>
          <w:lang w:eastAsia="ru-RU"/>
        </w:rPr>
        <w:tab/>
      </w:r>
    </w:p>
    <w:p w:rsidR="00290647" w:rsidRPr="00290647" w:rsidRDefault="00290647" w:rsidP="00290647">
      <w:pPr>
        <w:spacing w:after="0"/>
        <w:rPr>
          <w:rFonts w:ascii="Times New Roman" w:eastAsia="Times New Roman" w:hAnsi="Times New Roman" w:cs="Times New Roman"/>
          <w:sz w:val="20"/>
          <w:szCs w:val="20"/>
          <w:lang w:eastAsia="ru-RU"/>
        </w:rPr>
      </w:pPr>
      <w:r w:rsidRPr="00135D39">
        <w:rPr>
          <w:rFonts w:ascii="Times New Roman" w:eastAsia="Times New Roman" w:hAnsi="Times New Roman" w:cs="Times New Roman"/>
          <w:lang w:eastAsia="ru-RU"/>
        </w:rPr>
        <w:t xml:space="preserve">___________________/ </w:t>
      </w:r>
      <w:r w:rsidR="004E09D8" w:rsidRPr="00135D39">
        <w:rPr>
          <w:rFonts w:ascii="Times New Roman" w:eastAsia="Times New Roman" w:hAnsi="Times New Roman" w:cs="Times New Roman"/>
          <w:lang w:eastAsia="ru-RU"/>
        </w:rPr>
        <w:t>К. Р. Шакурова</w:t>
      </w:r>
      <w:r w:rsidRPr="00135D39">
        <w:rPr>
          <w:rFonts w:ascii="Times New Roman" w:eastAsia="Times New Roman" w:hAnsi="Times New Roman" w:cs="Times New Roman"/>
          <w:lang w:eastAsia="ru-RU"/>
        </w:rPr>
        <w:t>/                                                  _____________/_________________</w:t>
      </w:r>
      <w:r w:rsidRPr="00135D39">
        <w:rPr>
          <w:rFonts w:ascii="Times New Roman" w:eastAsia="Times New Roman" w:hAnsi="Times New Roman" w:cs="Times New Roman"/>
          <w:sz w:val="20"/>
          <w:szCs w:val="20"/>
          <w:lang w:eastAsia="ru-RU"/>
        </w:rPr>
        <w:t>/</w:t>
      </w:r>
    </w:p>
    <w:p w:rsidR="00290647" w:rsidRPr="00290647" w:rsidRDefault="00290647" w:rsidP="00290647">
      <w:pPr>
        <w:spacing w:after="0"/>
        <w:rPr>
          <w:rFonts w:ascii="Times New Roman" w:eastAsia="Times New Roman" w:hAnsi="Times New Roman" w:cs="Times New Roman"/>
          <w:sz w:val="20"/>
          <w:szCs w:val="20"/>
          <w:lang w:eastAsia="ru-RU"/>
        </w:rPr>
      </w:pPr>
    </w:p>
    <w:p w:rsidR="00290647" w:rsidRPr="00290647" w:rsidRDefault="00290647" w:rsidP="00290647">
      <w:pPr>
        <w:spacing w:after="0" w:line="240" w:lineRule="auto"/>
        <w:ind w:firstLine="540"/>
        <w:rPr>
          <w:rFonts w:ascii="Times New Roman" w:eastAsia="Times New Roman" w:hAnsi="Times New Roman" w:cs="Times New Roman"/>
          <w:bCs/>
          <w:spacing w:val="-1"/>
        </w:rPr>
      </w:pPr>
    </w:p>
    <w:p w:rsidR="004D6785" w:rsidRDefault="004D6785"/>
    <w:sectPr w:rsidR="004D6785" w:rsidSect="0019692F">
      <w:footerReference w:type="default" r:id="rId16"/>
      <w:pgSz w:w="11906" w:h="16838"/>
      <w:pgMar w:top="680"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A31" w:rsidRDefault="00545A31">
      <w:pPr>
        <w:spacing w:after="0" w:line="240" w:lineRule="auto"/>
      </w:pPr>
      <w:r>
        <w:separator/>
      </w:r>
    </w:p>
  </w:endnote>
  <w:endnote w:type="continuationSeparator" w:id="0">
    <w:p w:rsidR="00545A31" w:rsidRDefault="0054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31" w:rsidRPr="003F14F2" w:rsidRDefault="00545A31" w:rsidP="0019692F">
    <w:pPr>
      <w:spacing w:before="1" w:after="0" w:line="254" w:lineRule="exact"/>
      <w:ind w:right="46"/>
      <w:rPr>
        <w:rFonts w:ascii="Times New Roman" w:eastAsia="Times New Roman" w:hAnsi="Times New Roman"/>
      </w:rPr>
    </w:pPr>
    <w:r>
      <w:rPr>
        <w:rFonts w:ascii="Times New Roman" w:eastAsia="Times New Roman" w:hAnsi="Times New Roman"/>
      </w:rPr>
      <w:t xml:space="preserve">                                                                                                                         Собственник_________________      </w:t>
    </w:r>
    <w:r w:rsidRPr="003F14F2">
      <w:rPr>
        <w:rFonts w:ascii="Times New Roman" w:eastAsia="Times New Roman" w:hAnsi="Times New Roman"/>
      </w:rPr>
      <w:fldChar w:fldCharType="begin"/>
    </w:r>
    <w:r w:rsidRPr="003F14F2">
      <w:rPr>
        <w:rFonts w:ascii="Times New Roman" w:eastAsia="Times New Roman" w:hAnsi="Times New Roman"/>
      </w:rPr>
      <w:instrText>PAGE   \* MERGEFORMAT</w:instrText>
    </w:r>
    <w:r w:rsidRPr="003F14F2">
      <w:rPr>
        <w:rFonts w:ascii="Times New Roman" w:eastAsia="Times New Roman" w:hAnsi="Times New Roman"/>
      </w:rPr>
      <w:fldChar w:fldCharType="separate"/>
    </w:r>
    <w:r w:rsidR="00D954DC">
      <w:rPr>
        <w:rFonts w:ascii="Times New Roman" w:eastAsia="Times New Roman" w:hAnsi="Times New Roman"/>
        <w:noProof/>
      </w:rPr>
      <w:t>4</w:t>
    </w:r>
    <w:r w:rsidRPr="003F14F2">
      <w:rPr>
        <w:rFonts w:ascii="Times New Roman" w:eastAsia="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31" w:rsidRPr="003F14F2" w:rsidRDefault="00545A31" w:rsidP="0019692F">
    <w:pPr>
      <w:spacing w:before="1" w:after="0" w:line="254" w:lineRule="exact"/>
      <w:ind w:right="46"/>
      <w:rPr>
        <w:rFonts w:ascii="Times New Roman" w:eastAsia="Times New Roman" w:hAnsi="Times New Roman"/>
      </w:rPr>
    </w:pPr>
    <w:r>
      <w:rPr>
        <w:rFonts w:ascii="Times New Roman" w:eastAsia="Times New Roman" w:hAnsi="Times New Roman"/>
      </w:rPr>
      <w:t xml:space="preserve">                                                                                                      Собственник ________________                       </w:t>
    </w:r>
    <w:r w:rsidRPr="003F14F2">
      <w:rPr>
        <w:rFonts w:ascii="Times New Roman" w:eastAsia="Times New Roman" w:hAnsi="Times New Roman"/>
      </w:rPr>
      <w:fldChar w:fldCharType="begin"/>
    </w:r>
    <w:r w:rsidRPr="003F14F2">
      <w:rPr>
        <w:rFonts w:ascii="Times New Roman" w:eastAsia="Times New Roman" w:hAnsi="Times New Roman"/>
      </w:rPr>
      <w:instrText>PAGE   \* MERGEFORMAT</w:instrText>
    </w:r>
    <w:r w:rsidRPr="003F14F2">
      <w:rPr>
        <w:rFonts w:ascii="Times New Roman" w:eastAsia="Times New Roman" w:hAnsi="Times New Roman"/>
      </w:rPr>
      <w:fldChar w:fldCharType="separate"/>
    </w:r>
    <w:r w:rsidR="00D954DC">
      <w:rPr>
        <w:rFonts w:ascii="Times New Roman" w:eastAsia="Times New Roman" w:hAnsi="Times New Roman"/>
        <w:noProof/>
      </w:rPr>
      <w:t>5</w:t>
    </w:r>
    <w:r w:rsidRPr="003F14F2">
      <w:rPr>
        <w:rFonts w:ascii="Times New Roman" w:eastAsia="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31" w:rsidRPr="003F14F2" w:rsidRDefault="00545A31" w:rsidP="0019692F">
    <w:pPr>
      <w:spacing w:before="1" w:after="0" w:line="254" w:lineRule="exact"/>
      <w:ind w:right="46"/>
      <w:rPr>
        <w:rFonts w:ascii="Times New Roman" w:eastAsia="Times New Roman" w:hAnsi="Times New Roman"/>
      </w:rPr>
    </w:pPr>
    <w:r>
      <w:rPr>
        <w:rFonts w:ascii="Times New Roman" w:eastAsia="Times New Roman" w:hAnsi="Times New Roman"/>
      </w:rPr>
      <w:t xml:space="preserve">                                                                                            Собственник _____________________                       </w:t>
    </w:r>
    <w:r w:rsidRPr="003F14F2">
      <w:rPr>
        <w:rFonts w:ascii="Times New Roman" w:eastAsia="Times New Roman" w:hAnsi="Times New Roman"/>
      </w:rPr>
      <w:fldChar w:fldCharType="begin"/>
    </w:r>
    <w:r w:rsidRPr="003F14F2">
      <w:rPr>
        <w:rFonts w:ascii="Times New Roman" w:eastAsia="Times New Roman" w:hAnsi="Times New Roman"/>
      </w:rPr>
      <w:instrText>PAGE   \* MERGEFORMAT</w:instrText>
    </w:r>
    <w:r w:rsidRPr="003F14F2">
      <w:rPr>
        <w:rFonts w:ascii="Times New Roman" w:eastAsia="Times New Roman" w:hAnsi="Times New Roman"/>
      </w:rPr>
      <w:fldChar w:fldCharType="separate"/>
    </w:r>
    <w:r w:rsidR="00D954DC">
      <w:rPr>
        <w:rFonts w:ascii="Times New Roman" w:eastAsia="Times New Roman" w:hAnsi="Times New Roman"/>
        <w:noProof/>
      </w:rPr>
      <w:t>14</w:t>
    </w:r>
    <w:r w:rsidRPr="003F14F2">
      <w:rPr>
        <w:rFonts w:ascii="Times New Roman" w:eastAsia="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31" w:rsidRPr="003F14F2" w:rsidRDefault="00545A31" w:rsidP="0019692F">
    <w:pPr>
      <w:spacing w:before="1" w:after="0" w:line="254" w:lineRule="exact"/>
      <w:ind w:right="46"/>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w:t>
    </w:r>
    <w:r w:rsidRPr="003F14F2">
      <w:rPr>
        <w:rFonts w:ascii="Times New Roman" w:eastAsia="Times New Roman" w:hAnsi="Times New Roman"/>
      </w:rPr>
      <w:fldChar w:fldCharType="begin"/>
    </w:r>
    <w:r w:rsidRPr="003F14F2">
      <w:rPr>
        <w:rFonts w:ascii="Times New Roman" w:eastAsia="Times New Roman" w:hAnsi="Times New Roman"/>
      </w:rPr>
      <w:instrText>PAGE   \* MERGEFORMAT</w:instrText>
    </w:r>
    <w:r w:rsidRPr="003F14F2">
      <w:rPr>
        <w:rFonts w:ascii="Times New Roman" w:eastAsia="Times New Roman" w:hAnsi="Times New Roman"/>
      </w:rPr>
      <w:fldChar w:fldCharType="separate"/>
    </w:r>
    <w:r w:rsidR="00D954DC">
      <w:rPr>
        <w:rFonts w:ascii="Times New Roman" w:eastAsia="Times New Roman" w:hAnsi="Times New Roman"/>
        <w:noProof/>
      </w:rPr>
      <w:t>20</w:t>
    </w:r>
    <w:r w:rsidRPr="003F14F2">
      <w:rPr>
        <w:rFonts w:ascii="Times New Roman" w:eastAsia="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A31" w:rsidRDefault="00545A31">
      <w:pPr>
        <w:spacing w:after="0" w:line="240" w:lineRule="auto"/>
      </w:pPr>
      <w:r>
        <w:separator/>
      </w:r>
    </w:p>
  </w:footnote>
  <w:footnote w:type="continuationSeparator" w:id="0">
    <w:p w:rsidR="00545A31" w:rsidRDefault="00545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1844"/>
        </w:tabs>
        <w:ind w:left="1844" w:firstLine="0"/>
      </w:pPr>
      <w:rPr>
        <w:rFonts w:ascii="Times New Roman" w:hAnsi="Times New Roman" w:cs="Times New Roman"/>
      </w:rPr>
    </w:lvl>
    <w:lvl w:ilvl="1">
      <w:start w:val="1"/>
      <w:numFmt w:val="decimal"/>
      <w:lvlText w:val="%2."/>
      <w:lvlJc w:val="left"/>
      <w:pPr>
        <w:tabs>
          <w:tab w:val="num" w:pos="2924"/>
        </w:tabs>
        <w:ind w:left="2924" w:hanging="360"/>
      </w:pPr>
    </w:lvl>
    <w:lvl w:ilvl="2">
      <w:start w:val="1"/>
      <w:numFmt w:val="decimal"/>
      <w:lvlText w:val="%3."/>
      <w:lvlJc w:val="left"/>
      <w:pPr>
        <w:tabs>
          <w:tab w:val="num" w:pos="3284"/>
        </w:tabs>
        <w:ind w:left="3284" w:hanging="360"/>
      </w:pPr>
    </w:lvl>
    <w:lvl w:ilvl="3">
      <w:start w:val="1"/>
      <w:numFmt w:val="decimal"/>
      <w:lvlText w:val="%4."/>
      <w:lvlJc w:val="left"/>
      <w:pPr>
        <w:tabs>
          <w:tab w:val="num" w:pos="3644"/>
        </w:tabs>
        <w:ind w:left="3644" w:hanging="360"/>
      </w:pPr>
    </w:lvl>
    <w:lvl w:ilvl="4">
      <w:start w:val="1"/>
      <w:numFmt w:val="decimal"/>
      <w:lvlText w:val="%5."/>
      <w:lvlJc w:val="left"/>
      <w:pPr>
        <w:tabs>
          <w:tab w:val="num" w:pos="4004"/>
        </w:tabs>
        <w:ind w:left="4004" w:hanging="360"/>
      </w:pPr>
    </w:lvl>
    <w:lvl w:ilvl="5">
      <w:start w:val="1"/>
      <w:numFmt w:val="decimal"/>
      <w:lvlText w:val="%6."/>
      <w:lvlJc w:val="left"/>
      <w:pPr>
        <w:tabs>
          <w:tab w:val="num" w:pos="4364"/>
        </w:tabs>
        <w:ind w:left="4364" w:hanging="360"/>
      </w:pPr>
    </w:lvl>
    <w:lvl w:ilvl="6">
      <w:start w:val="1"/>
      <w:numFmt w:val="decimal"/>
      <w:lvlText w:val="%7."/>
      <w:lvlJc w:val="left"/>
      <w:pPr>
        <w:tabs>
          <w:tab w:val="num" w:pos="4724"/>
        </w:tabs>
        <w:ind w:left="4724" w:hanging="360"/>
      </w:pPr>
    </w:lvl>
    <w:lvl w:ilvl="7">
      <w:start w:val="1"/>
      <w:numFmt w:val="decimal"/>
      <w:lvlText w:val="%8."/>
      <w:lvlJc w:val="left"/>
      <w:pPr>
        <w:tabs>
          <w:tab w:val="num" w:pos="5084"/>
        </w:tabs>
        <w:ind w:left="5084" w:hanging="360"/>
      </w:pPr>
    </w:lvl>
    <w:lvl w:ilvl="8">
      <w:start w:val="1"/>
      <w:numFmt w:val="decimal"/>
      <w:lvlText w:val="%9."/>
      <w:lvlJc w:val="left"/>
      <w:pPr>
        <w:tabs>
          <w:tab w:val="num" w:pos="5444"/>
        </w:tabs>
        <w:ind w:left="5444" w:hanging="360"/>
      </w:pPr>
    </w:lvl>
  </w:abstractNum>
  <w:abstractNum w:abstractNumId="1" w15:restartNumberingAfterBreak="0">
    <w:nsid w:val="00B558D3"/>
    <w:multiLevelType w:val="hybridMultilevel"/>
    <w:tmpl w:val="1D50FA5A"/>
    <w:lvl w:ilvl="0" w:tplc="D988B1D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56575D"/>
    <w:multiLevelType w:val="hybridMultilevel"/>
    <w:tmpl w:val="DAA8D940"/>
    <w:lvl w:ilvl="0" w:tplc="C5061D6E">
      <w:start w:val="1"/>
      <w:numFmt w:val="upperRoman"/>
      <w:lvlText w:val="%1."/>
      <w:lvlJc w:val="left"/>
      <w:pPr>
        <w:ind w:left="1080" w:hanging="720"/>
      </w:pPr>
      <w:rPr>
        <w:rFonts w:hint="default"/>
      </w:rPr>
    </w:lvl>
    <w:lvl w:ilvl="1" w:tplc="01F4413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00D40"/>
    <w:multiLevelType w:val="multilevel"/>
    <w:tmpl w:val="13EA5B56"/>
    <w:lvl w:ilvl="0">
      <w:start w:val="8"/>
      <w:numFmt w:val="decimal"/>
      <w:lvlText w:val="%1."/>
      <w:lvlJc w:val="left"/>
      <w:pPr>
        <w:ind w:left="795"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4" w15:restartNumberingAfterBreak="0">
    <w:nsid w:val="06E10536"/>
    <w:multiLevelType w:val="hybridMultilevel"/>
    <w:tmpl w:val="0FA8DDCA"/>
    <w:lvl w:ilvl="0" w:tplc="41E20306">
      <w:start w:val="1"/>
      <w:numFmt w:val="decimal"/>
      <w:lvlText w:val="%1."/>
      <w:lvlJc w:val="left"/>
      <w:pPr>
        <w:ind w:left="720" w:hanging="720"/>
      </w:pPr>
      <w:rPr>
        <w:rFonts w:hint="default"/>
        <w:b/>
      </w:rPr>
    </w:lvl>
    <w:lvl w:ilvl="1" w:tplc="01F44134">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6EA6196"/>
    <w:multiLevelType w:val="multilevel"/>
    <w:tmpl w:val="068A4636"/>
    <w:lvl w:ilvl="0">
      <w:start w:val="2"/>
      <w:numFmt w:val="decimal"/>
      <w:lvlText w:val="%1"/>
      <w:lvlJc w:val="left"/>
      <w:pPr>
        <w:ind w:left="360" w:hanging="360"/>
      </w:pPr>
      <w:rPr>
        <w:rFonts w:hint="default"/>
      </w:rPr>
    </w:lvl>
    <w:lvl w:ilvl="1">
      <w:start w:val="1"/>
      <w:numFmt w:val="decimal"/>
      <w:lvlText w:val="%1.%2"/>
      <w:lvlJc w:val="left"/>
      <w:pPr>
        <w:ind w:left="981" w:hanging="360"/>
      </w:pPr>
      <w:rPr>
        <w:rFonts w:hint="default"/>
      </w:rPr>
    </w:lvl>
    <w:lvl w:ilvl="2">
      <w:start w:val="1"/>
      <w:numFmt w:val="decimal"/>
      <w:lvlText w:val="%1.%2.%3"/>
      <w:lvlJc w:val="left"/>
      <w:pPr>
        <w:ind w:left="1962" w:hanging="720"/>
      </w:pPr>
      <w:rPr>
        <w:rFonts w:hint="default"/>
      </w:rPr>
    </w:lvl>
    <w:lvl w:ilvl="3">
      <w:start w:val="1"/>
      <w:numFmt w:val="decimal"/>
      <w:lvlText w:val="%1.%2.%3.%4"/>
      <w:lvlJc w:val="left"/>
      <w:pPr>
        <w:ind w:left="2583" w:hanging="720"/>
      </w:pPr>
      <w:rPr>
        <w:rFonts w:hint="default"/>
      </w:rPr>
    </w:lvl>
    <w:lvl w:ilvl="4">
      <w:start w:val="1"/>
      <w:numFmt w:val="decimal"/>
      <w:lvlText w:val="%1.%2.%3.%4.%5"/>
      <w:lvlJc w:val="left"/>
      <w:pPr>
        <w:ind w:left="3204" w:hanging="720"/>
      </w:pPr>
      <w:rPr>
        <w:rFonts w:hint="default"/>
      </w:rPr>
    </w:lvl>
    <w:lvl w:ilvl="5">
      <w:start w:val="1"/>
      <w:numFmt w:val="decimal"/>
      <w:lvlText w:val="%1.%2.%3.%4.%5.%6"/>
      <w:lvlJc w:val="left"/>
      <w:pPr>
        <w:ind w:left="4185" w:hanging="1080"/>
      </w:pPr>
      <w:rPr>
        <w:rFonts w:hint="default"/>
      </w:rPr>
    </w:lvl>
    <w:lvl w:ilvl="6">
      <w:start w:val="1"/>
      <w:numFmt w:val="decimal"/>
      <w:lvlText w:val="%1.%2.%3.%4.%5.%6.%7"/>
      <w:lvlJc w:val="left"/>
      <w:pPr>
        <w:ind w:left="4806" w:hanging="1080"/>
      </w:pPr>
      <w:rPr>
        <w:rFonts w:hint="default"/>
      </w:rPr>
    </w:lvl>
    <w:lvl w:ilvl="7">
      <w:start w:val="1"/>
      <w:numFmt w:val="decimal"/>
      <w:lvlText w:val="%1.%2.%3.%4.%5.%6.%7.%8"/>
      <w:lvlJc w:val="left"/>
      <w:pPr>
        <w:ind w:left="5787" w:hanging="1440"/>
      </w:pPr>
      <w:rPr>
        <w:rFonts w:hint="default"/>
      </w:rPr>
    </w:lvl>
    <w:lvl w:ilvl="8">
      <w:start w:val="1"/>
      <w:numFmt w:val="decimal"/>
      <w:lvlText w:val="%1.%2.%3.%4.%5.%6.%7.%8.%9"/>
      <w:lvlJc w:val="left"/>
      <w:pPr>
        <w:ind w:left="6408" w:hanging="1440"/>
      </w:pPr>
      <w:rPr>
        <w:rFonts w:hint="default"/>
      </w:rPr>
    </w:lvl>
  </w:abstractNum>
  <w:abstractNum w:abstractNumId="6" w15:restartNumberingAfterBreak="0">
    <w:nsid w:val="0AFC1A80"/>
    <w:multiLevelType w:val="hybridMultilevel"/>
    <w:tmpl w:val="B910482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FDA47C2"/>
    <w:multiLevelType w:val="hybridMultilevel"/>
    <w:tmpl w:val="A75028EA"/>
    <w:lvl w:ilvl="0" w:tplc="C45C80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64BD1"/>
    <w:multiLevelType w:val="hybridMultilevel"/>
    <w:tmpl w:val="935EE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6AE36CB"/>
    <w:multiLevelType w:val="multilevel"/>
    <w:tmpl w:val="0419001F"/>
    <w:lvl w:ilvl="0">
      <w:start w:val="1"/>
      <w:numFmt w:val="decimal"/>
      <w:lvlText w:val="%1."/>
      <w:lvlJc w:val="left"/>
      <w:pPr>
        <w:ind w:left="621" w:hanging="360"/>
      </w:pPr>
    </w:lvl>
    <w:lvl w:ilvl="1">
      <w:start w:val="1"/>
      <w:numFmt w:val="decimal"/>
      <w:lvlText w:val="%1.%2."/>
      <w:lvlJc w:val="left"/>
      <w:pPr>
        <w:ind w:left="1053" w:hanging="432"/>
      </w:pPr>
    </w:lvl>
    <w:lvl w:ilvl="2">
      <w:start w:val="1"/>
      <w:numFmt w:val="decimal"/>
      <w:lvlText w:val="%1.%2.%3."/>
      <w:lvlJc w:val="left"/>
      <w:pPr>
        <w:ind w:left="1485" w:hanging="504"/>
      </w:pPr>
    </w:lvl>
    <w:lvl w:ilvl="3">
      <w:start w:val="1"/>
      <w:numFmt w:val="decimal"/>
      <w:lvlText w:val="%1.%2.%3.%4."/>
      <w:lvlJc w:val="left"/>
      <w:pPr>
        <w:ind w:left="1989" w:hanging="648"/>
      </w:pPr>
    </w:lvl>
    <w:lvl w:ilvl="4">
      <w:start w:val="1"/>
      <w:numFmt w:val="decimal"/>
      <w:lvlText w:val="%1.%2.%3.%4.%5."/>
      <w:lvlJc w:val="left"/>
      <w:pPr>
        <w:ind w:left="2493" w:hanging="792"/>
      </w:pPr>
    </w:lvl>
    <w:lvl w:ilvl="5">
      <w:start w:val="1"/>
      <w:numFmt w:val="decimal"/>
      <w:lvlText w:val="%1.%2.%3.%4.%5.%6."/>
      <w:lvlJc w:val="left"/>
      <w:pPr>
        <w:ind w:left="2997" w:hanging="936"/>
      </w:pPr>
    </w:lvl>
    <w:lvl w:ilvl="6">
      <w:start w:val="1"/>
      <w:numFmt w:val="decimal"/>
      <w:lvlText w:val="%1.%2.%3.%4.%5.%6.%7."/>
      <w:lvlJc w:val="left"/>
      <w:pPr>
        <w:ind w:left="3501" w:hanging="1080"/>
      </w:pPr>
    </w:lvl>
    <w:lvl w:ilvl="7">
      <w:start w:val="1"/>
      <w:numFmt w:val="decimal"/>
      <w:lvlText w:val="%1.%2.%3.%4.%5.%6.%7.%8."/>
      <w:lvlJc w:val="left"/>
      <w:pPr>
        <w:ind w:left="4005" w:hanging="1224"/>
      </w:pPr>
    </w:lvl>
    <w:lvl w:ilvl="8">
      <w:start w:val="1"/>
      <w:numFmt w:val="decimal"/>
      <w:lvlText w:val="%1.%2.%3.%4.%5.%6.%7.%8.%9."/>
      <w:lvlJc w:val="left"/>
      <w:pPr>
        <w:ind w:left="4581" w:hanging="1440"/>
      </w:pPr>
    </w:lvl>
  </w:abstractNum>
  <w:abstractNum w:abstractNumId="10" w15:restartNumberingAfterBreak="0">
    <w:nsid w:val="17705AB4"/>
    <w:multiLevelType w:val="multilevel"/>
    <w:tmpl w:val="A8A0B234"/>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060DBC"/>
    <w:multiLevelType w:val="multilevel"/>
    <w:tmpl w:val="19EA8FE0"/>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8E720E"/>
    <w:multiLevelType w:val="multilevel"/>
    <w:tmpl w:val="AE70A75A"/>
    <w:lvl w:ilvl="0">
      <w:start w:val="1"/>
      <w:numFmt w:val="decimal"/>
      <w:lvlText w:val="%1."/>
      <w:lvlJc w:val="left"/>
      <w:pPr>
        <w:ind w:left="480" w:hanging="480"/>
      </w:pPr>
      <w:rPr>
        <w:rFonts w:hint="default"/>
      </w:rPr>
    </w:lvl>
    <w:lvl w:ilvl="1">
      <w:start w:val="1"/>
      <w:numFmt w:val="decimal"/>
      <w:lvlText w:val="%1.%2."/>
      <w:lvlJc w:val="left"/>
      <w:pPr>
        <w:ind w:left="720" w:hanging="720"/>
      </w:pPr>
      <w:rPr>
        <w:rFonts w:ascii="Times New Roman" w:hAnsi="Times New Roman" w:cs="Times New Roman"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3C4B45"/>
    <w:multiLevelType w:val="hybridMultilevel"/>
    <w:tmpl w:val="D2AED8B6"/>
    <w:lvl w:ilvl="0" w:tplc="96607D70">
      <w:start w:val="1"/>
      <w:numFmt w:val="decimal"/>
      <w:lvlText w:val="%1."/>
      <w:lvlJc w:val="left"/>
      <w:pPr>
        <w:ind w:left="1080" w:hanging="720"/>
      </w:pPr>
      <w:rPr>
        <w:rFonts w:hint="default"/>
      </w:rPr>
    </w:lvl>
    <w:lvl w:ilvl="1" w:tplc="01F4413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827C34"/>
    <w:multiLevelType w:val="hybridMultilevel"/>
    <w:tmpl w:val="77D00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10D2E"/>
    <w:multiLevelType w:val="hybridMultilevel"/>
    <w:tmpl w:val="DAA8D940"/>
    <w:lvl w:ilvl="0" w:tplc="C5061D6E">
      <w:start w:val="1"/>
      <w:numFmt w:val="upperRoman"/>
      <w:lvlText w:val="%1."/>
      <w:lvlJc w:val="left"/>
      <w:pPr>
        <w:ind w:left="1080" w:hanging="720"/>
      </w:pPr>
      <w:rPr>
        <w:rFonts w:hint="default"/>
      </w:rPr>
    </w:lvl>
    <w:lvl w:ilvl="1" w:tplc="01F4413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872134"/>
    <w:multiLevelType w:val="hybridMultilevel"/>
    <w:tmpl w:val="D7323C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1030CC4"/>
    <w:multiLevelType w:val="multilevel"/>
    <w:tmpl w:val="0419001F"/>
    <w:lvl w:ilvl="0">
      <w:start w:val="1"/>
      <w:numFmt w:val="decimal"/>
      <w:lvlText w:val="%1."/>
      <w:lvlJc w:val="left"/>
      <w:pPr>
        <w:ind w:left="621" w:hanging="360"/>
      </w:pPr>
    </w:lvl>
    <w:lvl w:ilvl="1">
      <w:start w:val="1"/>
      <w:numFmt w:val="decimal"/>
      <w:lvlText w:val="%1.%2."/>
      <w:lvlJc w:val="left"/>
      <w:pPr>
        <w:ind w:left="1053" w:hanging="432"/>
      </w:pPr>
    </w:lvl>
    <w:lvl w:ilvl="2">
      <w:start w:val="1"/>
      <w:numFmt w:val="decimal"/>
      <w:lvlText w:val="%1.%2.%3."/>
      <w:lvlJc w:val="left"/>
      <w:pPr>
        <w:ind w:left="1485" w:hanging="504"/>
      </w:pPr>
    </w:lvl>
    <w:lvl w:ilvl="3">
      <w:start w:val="1"/>
      <w:numFmt w:val="decimal"/>
      <w:lvlText w:val="%1.%2.%3.%4."/>
      <w:lvlJc w:val="left"/>
      <w:pPr>
        <w:ind w:left="1989" w:hanging="648"/>
      </w:pPr>
    </w:lvl>
    <w:lvl w:ilvl="4">
      <w:start w:val="1"/>
      <w:numFmt w:val="decimal"/>
      <w:lvlText w:val="%1.%2.%3.%4.%5."/>
      <w:lvlJc w:val="left"/>
      <w:pPr>
        <w:ind w:left="2493" w:hanging="792"/>
      </w:pPr>
    </w:lvl>
    <w:lvl w:ilvl="5">
      <w:start w:val="1"/>
      <w:numFmt w:val="decimal"/>
      <w:lvlText w:val="%1.%2.%3.%4.%5.%6."/>
      <w:lvlJc w:val="left"/>
      <w:pPr>
        <w:ind w:left="2997" w:hanging="936"/>
      </w:pPr>
    </w:lvl>
    <w:lvl w:ilvl="6">
      <w:start w:val="1"/>
      <w:numFmt w:val="decimal"/>
      <w:lvlText w:val="%1.%2.%3.%4.%5.%6.%7."/>
      <w:lvlJc w:val="left"/>
      <w:pPr>
        <w:ind w:left="3501" w:hanging="1080"/>
      </w:pPr>
    </w:lvl>
    <w:lvl w:ilvl="7">
      <w:start w:val="1"/>
      <w:numFmt w:val="decimal"/>
      <w:lvlText w:val="%1.%2.%3.%4.%5.%6.%7.%8."/>
      <w:lvlJc w:val="left"/>
      <w:pPr>
        <w:ind w:left="4005" w:hanging="1224"/>
      </w:pPr>
    </w:lvl>
    <w:lvl w:ilvl="8">
      <w:start w:val="1"/>
      <w:numFmt w:val="decimal"/>
      <w:lvlText w:val="%1.%2.%3.%4.%5.%6.%7.%8.%9."/>
      <w:lvlJc w:val="left"/>
      <w:pPr>
        <w:ind w:left="4581" w:hanging="1440"/>
      </w:pPr>
    </w:lvl>
  </w:abstractNum>
  <w:abstractNum w:abstractNumId="18" w15:restartNumberingAfterBreak="0">
    <w:nsid w:val="31B34A1D"/>
    <w:multiLevelType w:val="hybridMultilevel"/>
    <w:tmpl w:val="FFC613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69407A1"/>
    <w:multiLevelType w:val="hybridMultilevel"/>
    <w:tmpl w:val="9D30C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AB0146"/>
    <w:multiLevelType w:val="hybridMultilevel"/>
    <w:tmpl w:val="BFF47086"/>
    <w:lvl w:ilvl="0" w:tplc="036EDCF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01219"/>
    <w:multiLevelType w:val="hybridMultilevel"/>
    <w:tmpl w:val="D3724844"/>
    <w:lvl w:ilvl="0" w:tplc="04190001">
      <w:start w:val="1"/>
      <w:numFmt w:val="bullet"/>
      <w:lvlText w:val=""/>
      <w:lvlJc w:val="left"/>
      <w:pPr>
        <w:ind w:left="821" w:hanging="360"/>
      </w:pPr>
      <w:rPr>
        <w:rFonts w:ascii="Symbol" w:hAnsi="Symbol"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22" w15:restartNumberingAfterBreak="0">
    <w:nsid w:val="3B086C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494727"/>
    <w:multiLevelType w:val="hybridMultilevel"/>
    <w:tmpl w:val="DC0C3FE0"/>
    <w:lvl w:ilvl="0" w:tplc="EAD0E59C">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FFD0F74"/>
    <w:multiLevelType w:val="hybridMultilevel"/>
    <w:tmpl w:val="01DEEE8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15A61B8"/>
    <w:multiLevelType w:val="hybridMultilevel"/>
    <w:tmpl w:val="1E1EB5FA"/>
    <w:lvl w:ilvl="0" w:tplc="0419000F">
      <w:start w:val="1"/>
      <w:numFmt w:val="decimal"/>
      <w:lvlText w:val="%1."/>
      <w:lvlJc w:val="left"/>
      <w:pPr>
        <w:ind w:left="981" w:hanging="360"/>
      </w:pPr>
    </w:lvl>
    <w:lvl w:ilvl="1" w:tplc="04190019">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26" w15:restartNumberingAfterBreak="0">
    <w:nsid w:val="44CF039C"/>
    <w:multiLevelType w:val="hybridMultilevel"/>
    <w:tmpl w:val="BFF47086"/>
    <w:lvl w:ilvl="0" w:tplc="036EDCF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45565"/>
    <w:multiLevelType w:val="hybridMultilevel"/>
    <w:tmpl w:val="322C0F84"/>
    <w:lvl w:ilvl="0" w:tplc="53067DA8">
      <w:start w:val="9"/>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15:restartNumberingAfterBreak="0">
    <w:nsid w:val="4C6A4689"/>
    <w:multiLevelType w:val="hybridMultilevel"/>
    <w:tmpl w:val="802E0460"/>
    <w:lvl w:ilvl="0" w:tplc="0419000F">
      <w:start w:val="1"/>
      <w:numFmt w:val="decimal"/>
      <w:lvlText w:val="%1."/>
      <w:lvlJc w:val="left"/>
      <w:pPr>
        <w:ind w:left="720" w:hanging="720"/>
      </w:pPr>
      <w:rPr>
        <w:rFonts w:hint="default"/>
      </w:rPr>
    </w:lvl>
    <w:lvl w:ilvl="1" w:tplc="01F44134">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3647789"/>
    <w:multiLevelType w:val="hybridMultilevel"/>
    <w:tmpl w:val="DAA8D940"/>
    <w:lvl w:ilvl="0" w:tplc="C5061D6E">
      <w:start w:val="1"/>
      <w:numFmt w:val="upperRoman"/>
      <w:lvlText w:val="%1."/>
      <w:lvlJc w:val="left"/>
      <w:pPr>
        <w:ind w:left="1080" w:hanging="720"/>
      </w:pPr>
      <w:rPr>
        <w:rFonts w:hint="default"/>
      </w:rPr>
    </w:lvl>
    <w:lvl w:ilvl="1" w:tplc="01F4413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1C13A0"/>
    <w:multiLevelType w:val="hybridMultilevel"/>
    <w:tmpl w:val="9C087650"/>
    <w:lvl w:ilvl="0" w:tplc="122EDBC4">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31" w15:restartNumberingAfterBreak="0">
    <w:nsid w:val="5D8869AF"/>
    <w:multiLevelType w:val="hybridMultilevel"/>
    <w:tmpl w:val="C57CDCE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322577F"/>
    <w:multiLevelType w:val="hybridMultilevel"/>
    <w:tmpl w:val="BE4E4B8C"/>
    <w:lvl w:ilvl="0" w:tplc="0419000F">
      <w:start w:val="1"/>
      <w:numFmt w:val="decimal"/>
      <w:lvlText w:val="%1."/>
      <w:lvlJc w:val="left"/>
      <w:pPr>
        <w:ind w:left="720" w:hanging="720"/>
      </w:pPr>
      <w:rPr>
        <w:rFonts w:hint="default"/>
      </w:rPr>
    </w:lvl>
    <w:lvl w:ilvl="1" w:tplc="01F44134">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18A0739"/>
    <w:multiLevelType w:val="multilevel"/>
    <w:tmpl w:val="18F6E4BE"/>
    <w:lvl w:ilvl="0">
      <w:start w:val="1"/>
      <w:numFmt w:val="decimal"/>
      <w:lvlText w:val="%1."/>
      <w:lvlJc w:val="left"/>
      <w:pPr>
        <w:ind w:left="461" w:hanging="360"/>
      </w:pPr>
      <w:rPr>
        <w:b w:val="0"/>
      </w:rPr>
    </w:lvl>
    <w:lvl w:ilvl="1">
      <w:start w:val="1"/>
      <w:numFmt w:val="decimal"/>
      <w:lvlText w:val="%1.%2."/>
      <w:lvlJc w:val="left"/>
      <w:pPr>
        <w:ind w:left="893" w:hanging="432"/>
      </w:pPr>
      <w:rPr>
        <w:b w:val="0"/>
        <w:sz w:val="22"/>
        <w:szCs w:val="22"/>
      </w:rPr>
    </w:lvl>
    <w:lvl w:ilvl="2">
      <w:start w:val="1"/>
      <w:numFmt w:val="decimal"/>
      <w:lvlText w:val="%1.%2.%3."/>
      <w:lvlJc w:val="left"/>
      <w:pPr>
        <w:ind w:left="1325" w:hanging="504"/>
      </w:pPr>
      <w:rPr>
        <w:sz w:val="22"/>
        <w:szCs w:val="22"/>
      </w:rPr>
    </w:lvl>
    <w:lvl w:ilvl="3">
      <w:start w:val="1"/>
      <w:numFmt w:val="decimal"/>
      <w:lvlText w:val="%1.%2.%3.%4."/>
      <w:lvlJc w:val="left"/>
      <w:pPr>
        <w:ind w:left="1829" w:hanging="648"/>
      </w:pPr>
    </w:lvl>
    <w:lvl w:ilvl="4">
      <w:start w:val="1"/>
      <w:numFmt w:val="decimal"/>
      <w:lvlText w:val="%1.%2.%3.%4.%5."/>
      <w:lvlJc w:val="left"/>
      <w:pPr>
        <w:ind w:left="2333" w:hanging="792"/>
      </w:pPr>
    </w:lvl>
    <w:lvl w:ilvl="5">
      <w:start w:val="1"/>
      <w:numFmt w:val="decimal"/>
      <w:lvlText w:val="%1.%2.%3.%4.%5.%6."/>
      <w:lvlJc w:val="left"/>
      <w:pPr>
        <w:ind w:left="2837" w:hanging="936"/>
      </w:pPr>
    </w:lvl>
    <w:lvl w:ilvl="6">
      <w:start w:val="1"/>
      <w:numFmt w:val="decimal"/>
      <w:lvlText w:val="%1.%2.%3.%4.%5.%6.%7."/>
      <w:lvlJc w:val="left"/>
      <w:pPr>
        <w:ind w:left="3341" w:hanging="1080"/>
      </w:pPr>
    </w:lvl>
    <w:lvl w:ilvl="7">
      <w:start w:val="1"/>
      <w:numFmt w:val="decimal"/>
      <w:lvlText w:val="%1.%2.%3.%4.%5.%6.%7.%8."/>
      <w:lvlJc w:val="left"/>
      <w:pPr>
        <w:ind w:left="3845" w:hanging="1224"/>
      </w:pPr>
    </w:lvl>
    <w:lvl w:ilvl="8">
      <w:start w:val="1"/>
      <w:numFmt w:val="decimal"/>
      <w:lvlText w:val="%1.%2.%3.%4.%5.%6.%7.%8.%9."/>
      <w:lvlJc w:val="left"/>
      <w:pPr>
        <w:ind w:left="4421" w:hanging="1440"/>
      </w:pPr>
    </w:lvl>
  </w:abstractNum>
  <w:abstractNum w:abstractNumId="34" w15:restartNumberingAfterBreak="0">
    <w:nsid w:val="74A8227B"/>
    <w:multiLevelType w:val="hybridMultilevel"/>
    <w:tmpl w:val="E3889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2D7517"/>
    <w:multiLevelType w:val="hybridMultilevel"/>
    <w:tmpl w:val="52A6131E"/>
    <w:lvl w:ilvl="0" w:tplc="0634717E">
      <w:start w:val="2"/>
      <w:numFmt w:val="bullet"/>
      <w:lvlText w:val=""/>
      <w:lvlJc w:val="left"/>
      <w:pPr>
        <w:ind w:left="461" w:hanging="360"/>
      </w:pPr>
      <w:rPr>
        <w:rFonts w:ascii="Symbol" w:eastAsia="Times New Roman" w:hAnsi="Symbol" w:cs="Times New Roman" w:hint="default"/>
      </w:rPr>
    </w:lvl>
    <w:lvl w:ilvl="1" w:tplc="04190003" w:tentative="1">
      <w:start w:val="1"/>
      <w:numFmt w:val="bullet"/>
      <w:lvlText w:val="o"/>
      <w:lvlJc w:val="left"/>
      <w:pPr>
        <w:ind w:left="1181" w:hanging="360"/>
      </w:pPr>
      <w:rPr>
        <w:rFonts w:ascii="Courier New" w:hAnsi="Courier New" w:cs="Courier New" w:hint="default"/>
      </w:rPr>
    </w:lvl>
    <w:lvl w:ilvl="2" w:tplc="04190005" w:tentative="1">
      <w:start w:val="1"/>
      <w:numFmt w:val="bullet"/>
      <w:lvlText w:val=""/>
      <w:lvlJc w:val="left"/>
      <w:pPr>
        <w:ind w:left="1901" w:hanging="360"/>
      </w:pPr>
      <w:rPr>
        <w:rFonts w:ascii="Wingdings" w:hAnsi="Wingdings" w:hint="default"/>
      </w:rPr>
    </w:lvl>
    <w:lvl w:ilvl="3" w:tplc="04190001" w:tentative="1">
      <w:start w:val="1"/>
      <w:numFmt w:val="bullet"/>
      <w:lvlText w:val=""/>
      <w:lvlJc w:val="left"/>
      <w:pPr>
        <w:ind w:left="2621" w:hanging="360"/>
      </w:pPr>
      <w:rPr>
        <w:rFonts w:ascii="Symbol" w:hAnsi="Symbol" w:hint="default"/>
      </w:rPr>
    </w:lvl>
    <w:lvl w:ilvl="4" w:tplc="04190003" w:tentative="1">
      <w:start w:val="1"/>
      <w:numFmt w:val="bullet"/>
      <w:lvlText w:val="o"/>
      <w:lvlJc w:val="left"/>
      <w:pPr>
        <w:ind w:left="3341" w:hanging="360"/>
      </w:pPr>
      <w:rPr>
        <w:rFonts w:ascii="Courier New" w:hAnsi="Courier New" w:cs="Courier New" w:hint="default"/>
      </w:rPr>
    </w:lvl>
    <w:lvl w:ilvl="5" w:tplc="04190005" w:tentative="1">
      <w:start w:val="1"/>
      <w:numFmt w:val="bullet"/>
      <w:lvlText w:val=""/>
      <w:lvlJc w:val="left"/>
      <w:pPr>
        <w:ind w:left="4061" w:hanging="360"/>
      </w:pPr>
      <w:rPr>
        <w:rFonts w:ascii="Wingdings" w:hAnsi="Wingdings" w:hint="default"/>
      </w:rPr>
    </w:lvl>
    <w:lvl w:ilvl="6" w:tplc="04190001" w:tentative="1">
      <w:start w:val="1"/>
      <w:numFmt w:val="bullet"/>
      <w:lvlText w:val=""/>
      <w:lvlJc w:val="left"/>
      <w:pPr>
        <w:ind w:left="4781" w:hanging="360"/>
      </w:pPr>
      <w:rPr>
        <w:rFonts w:ascii="Symbol" w:hAnsi="Symbol" w:hint="default"/>
      </w:rPr>
    </w:lvl>
    <w:lvl w:ilvl="7" w:tplc="04190003" w:tentative="1">
      <w:start w:val="1"/>
      <w:numFmt w:val="bullet"/>
      <w:lvlText w:val="o"/>
      <w:lvlJc w:val="left"/>
      <w:pPr>
        <w:ind w:left="5501" w:hanging="360"/>
      </w:pPr>
      <w:rPr>
        <w:rFonts w:ascii="Courier New" w:hAnsi="Courier New" w:cs="Courier New" w:hint="default"/>
      </w:rPr>
    </w:lvl>
    <w:lvl w:ilvl="8" w:tplc="04190005" w:tentative="1">
      <w:start w:val="1"/>
      <w:numFmt w:val="bullet"/>
      <w:lvlText w:val=""/>
      <w:lvlJc w:val="left"/>
      <w:pPr>
        <w:ind w:left="6221" w:hanging="360"/>
      </w:pPr>
      <w:rPr>
        <w:rFonts w:ascii="Wingdings" w:hAnsi="Wingdings" w:hint="default"/>
      </w:rPr>
    </w:lvl>
  </w:abstractNum>
  <w:abstractNum w:abstractNumId="36" w15:restartNumberingAfterBreak="0">
    <w:nsid w:val="77E85B9E"/>
    <w:multiLevelType w:val="hybridMultilevel"/>
    <w:tmpl w:val="DAA8D940"/>
    <w:lvl w:ilvl="0" w:tplc="C5061D6E">
      <w:start w:val="1"/>
      <w:numFmt w:val="upperRoman"/>
      <w:lvlText w:val="%1."/>
      <w:lvlJc w:val="left"/>
      <w:pPr>
        <w:ind w:left="1080" w:hanging="720"/>
      </w:pPr>
      <w:rPr>
        <w:rFonts w:hint="default"/>
      </w:rPr>
    </w:lvl>
    <w:lvl w:ilvl="1" w:tplc="01F4413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
  </w:num>
  <w:num w:numId="3">
    <w:abstractNumId w:val="1"/>
  </w:num>
  <w:num w:numId="4">
    <w:abstractNumId w:val="3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7"/>
  </w:num>
  <w:num w:numId="9">
    <w:abstractNumId w:val="3"/>
  </w:num>
  <w:num w:numId="10">
    <w:abstractNumId w:val="0"/>
  </w:num>
  <w:num w:numId="11">
    <w:abstractNumId w:val="10"/>
  </w:num>
  <w:num w:numId="12">
    <w:abstractNumId w:val="19"/>
  </w:num>
  <w:num w:numId="13">
    <w:abstractNumId w:val="7"/>
  </w:num>
  <w:num w:numId="14">
    <w:abstractNumId w:val="33"/>
  </w:num>
  <w:num w:numId="15">
    <w:abstractNumId w:val="22"/>
  </w:num>
  <w:num w:numId="16">
    <w:abstractNumId w:val="11"/>
  </w:num>
  <w:num w:numId="17">
    <w:abstractNumId w:val="18"/>
  </w:num>
  <w:num w:numId="18">
    <w:abstractNumId w:val="21"/>
  </w:num>
  <w:num w:numId="19">
    <w:abstractNumId w:val="30"/>
  </w:num>
  <w:num w:numId="20">
    <w:abstractNumId w:val="25"/>
  </w:num>
  <w:num w:numId="21">
    <w:abstractNumId w:val="17"/>
  </w:num>
  <w:num w:numId="22">
    <w:abstractNumId w:val="5"/>
  </w:num>
  <w:num w:numId="23">
    <w:abstractNumId w:val="31"/>
  </w:num>
  <w:num w:numId="24">
    <w:abstractNumId w:val="34"/>
  </w:num>
  <w:num w:numId="25">
    <w:abstractNumId w:val="32"/>
  </w:num>
  <w:num w:numId="26">
    <w:abstractNumId w:val="4"/>
  </w:num>
  <w:num w:numId="27">
    <w:abstractNumId w:val="23"/>
  </w:num>
  <w:num w:numId="28">
    <w:abstractNumId w:val="13"/>
  </w:num>
  <w:num w:numId="29">
    <w:abstractNumId w:val="28"/>
  </w:num>
  <w:num w:numId="30">
    <w:abstractNumId w:val="20"/>
  </w:num>
  <w:num w:numId="31">
    <w:abstractNumId w:val="15"/>
  </w:num>
  <w:num w:numId="32">
    <w:abstractNumId w:val="9"/>
  </w:num>
  <w:num w:numId="33">
    <w:abstractNumId w:val="2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47"/>
    <w:rsid w:val="00096777"/>
    <w:rsid w:val="00105867"/>
    <w:rsid w:val="00135D39"/>
    <w:rsid w:val="001873AE"/>
    <w:rsid w:val="0019692F"/>
    <w:rsid w:val="00290647"/>
    <w:rsid w:val="00342029"/>
    <w:rsid w:val="00352132"/>
    <w:rsid w:val="00465B2A"/>
    <w:rsid w:val="004D6785"/>
    <w:rsid w:val="004E09D8"/>
    <w:rsid w:val="004E78DE"/>
    <w:rsid w:val="00545A31"/>
    <w:rsid w:val="006B7227"/>
    <w:rsid w:val="007A083D"/>
    <w:rsid w:val="007C0997"/>
    <w:rsid w:val="008613F4"/>
    <w:rsid w:val="008C1A81"/>
    <w:rsid w:val="00913808"/>
    <w:rsid w:val="009A1516"/>
    <w:rsid w:val="009B19C3"/>
    <w:rsid w:val="009F26C1"/>
    <w:rsid w:val="00A5529C"/>
    <w:rsid w:val="00BD0AA2"/>
    <w:rsid w:val="00C65AB9"/>
    <w:rsid w:val="00C97E1B"/>
    <w:rsid w:val="00D82702"/>
    <w:rsid w:val="00D954DC"/>
    <w:rsid w:val="00DC3858"/>
    <w:rsid w:val="00DF3DC4"/>
    <w:rsid w:val="00E714A2"/>
    <w:rsid w:val="00F17B63"/>
    <w:rsid w:val="00F526A8"/>
    <w:rsid w:val="00FB2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555C"/>
  <w15:chartTrackingRefBased/>
  <w15:docId w15:val="{9DA3013C-0409-4164-A570-6367A7B8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90647"/>
  </w:style>
  <w:style w:type="paragraph" w:styleId="a3">
    <w:name w:val="header"/>
    <w:basedOn w:val="a"/>
    <w:link w:val="a4"/>
    <w:uiPriority w:val="99"/>
    <w:unhideWhenUsed/>
    <w:rsid w:val="00290647"/>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290647"/>
    <w:rPr>
      <w:rFonts w:ascii="Calibri" w:eastAsia="Calibri" w:hAnsi="Calibri" w:cs="Times New Roman"/>
    </w:rPr>
  </w:style>
  <w:style w:type="paragraph" w:styleId="a5">
    <w:name w:val="footer"/>
    <w:basedOn w:val="a"/>
    <w:link w:val="a6"/>
    <w:uiPriority w:val="99"/>
    <w:unhideWhenUsed/>
    <w:rsid w:val="00290647"/>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290647"/>
    <w:rPr>
      <w:rFonts w:ascii="Calibri" w:eastAsia="Calibri" w:hAnsi="Calibri" w:cs="Times New Roman"/>
    </w:rPr>
  </w:style>
  <w:style w:type="paragraph" w:customStyle="1" w:styleId="ConsPlusNormal">
    <w:name w:val="ConsPlusNormal"/>
    <w:rsid w:val="00290647"/>
    <w:pPr>
      <w:autoSpaceDE w:val="0"/>
      <w:autoSpaceDN w:val="0"/>
      <w:adjustRightInd w:val="0"/>
      <w:spacing w:after="0" w:line="240" w:lineRule="auto"/>
    </w:pPr>
    <w:rPr>
      <w:rFonts w:ascii="Times New Roman" w:eastAsia="Calibri" w:hAnsi="Times New Roman" w:cs="Times New Roman"/>
    </w:rPr>
  </w:style>
  <w:style w:type="character" w:styleId="a7">
    <w:name w:val="annotation reference"/>
    <w:uiPriority w:val="99"/>
    <w:semiHidden/>
    <w:unhideWhenUsed/>
    <w:rsid w:val="00290647"/>
    <w:rPr>
      <w:sz w:val="16"/>
      <w:szCs w:val="16"/>
    </w:rPr>
  </w:style>
  <w:style w:type="paragraph" w:styleId="a8">
    <w:name w:val="annotation text"/>
    <w:basedOn w:val="a"/>
    <w:link w:val="a9"/>
    <w:uiPriority w:val="99"/>
    <w:semiHidden/>
    <w:unhideWhenUsed/>
    <w:rsid w:val="00290647"/>
    <w:pPr>
      <w:widowControl w:val="0"/>
      <w:spacing w:after="200" w:line="240" w:lineRule="auto"/>
    </w:pPr>
    <w:rPr>
      <w:rFonts w:ascii="Calibri" w:eastAsia="Calibri" w:hAnsi="Calibri" w:cs="Times New Roman"/>
      <w:sz w:val="20"/>
      <w:szCs w:val="20"/>
      <w:lang w:val="en-US" w:eastAsia="x-none"/>
    </w:rPr>
  </w:style>
  <w:style w:type="character" w:customStyle="1" w:styleId="a9">
    <w:name w:val="Текст примечания Знак"/>
    <w:basedOn w:val="a0"/>
    <w:link w:val="a8"/>
    <w:uiPriority w:val="99"/>
    <w:semiHidden/>
    <w:rsid w:val="00290647"/>
    <w:rPr>
      <w:rFonts w:ascii="Calibri" w:eastAsia="Calibri" w:hAnsi="Calibri" w:cs="Times New Roman"/>
      <w:sz w:val="20"/>
      <w:szCs w:val="20"/>
      <w:lang w:val="en-US" w:eastAsia="x-none"/>
    </w:rPr>
  </w:style>
  <w:style w:type="paragraph" w:styleId="aa">
    <w:name w:val="Balloon Text"/>
    <w:basedOn w:val="a"/>
    <w:link w:val="ab"/>
    <w:uiPriority w:val="99"/>
    <w:semiHidden/>
    <w:unhideWhenUsed/>
    <w:rsid w:val="00290647"/>
    <w:pPr>
      <w:spacing w:after="0" w:line="240" w:lineRule="auto"/>
    </w:pPr>
    <w:rPr>
      <w:rFonts w:ascii="Segoe UI" w:eastAsia="Calibri" w:hAnsi="Segoe UI" w:cs="Times New Roman"/>
      <w:sz w:val="18"/>
      <w:szCs w:val="18"/>
      <w:lang w:val="x-none" w:eastAsia="x-none"/>
    </w:rPr>
  </w:style>
  <w:style w:type="character" w:customStyle="1" w:styleId="ab">
    <w:name w:val="Текст выноски Знак"/>
    <w:basedOn w:val="a0"/>
    <w:link w:val="aa"/>
    <w:uiPriority w:val="99"/>
    <w:semiHidden/>
    <w:rsid w:val="00290647"/>
    <w:rPr>
      <w:rFonts w:ascii="Segoe UI" w:eastAsia="Calibri" w:hAnsi="Segoe UI" w:cs="Times New Roman"/>
      <w:sz w:val="18"/>
      <w:szCs w:val="18"/>
      <w:lang w:val="x-none" w:eastAsia="x-none"/>
    </w:rPr>
  </w:style>
  <w:style w:type="paragraph" w:styleId="ac">
    <w:name w:val="Body Text"/>
    <w:basedOn w:val="a"/>
    <w:link w:val="ad"/>
    <w:rsid w:val="00290647"/>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ad">
    <w:name w:val="Основной текст Знак"/>
    <w:basedOn w:val="a0"/>
    <w:link w:val="ac"/>
    <w:rsid w:val="00290647"/>
    <w:rPr>
      <w:rFonts w:ascii="Times New Roman" w:eastAsia="Times New Roman" w:hAnsi="Times New Roman" w:cs="Times New Roman"/>
      <w:sz w:val="24"/>
      <w:szCs w:val="24"/>
      <w:lang w:val="x-none" w:eastAsia="ar-SA"/>
    </w:rPr>
  </w:style>
  <w:style w:type="paragraph" w:customStyle="1" w:styleId="ae">
    <w:basedOn w:val="a"/>
    <w:next w:val="af"/>
    <w:qFormat/>
    <w:rsid w:val="00290647"/>
    <w:pPr>
      <w:suppressAutoHyphens/>
      <w:spacing w:after="0" w:line="240" w:lineRule="auto"/>
      <w:jc w:val="center"/>
    </w:pPr>
    <w:rPr>
      <w:rFonts w:ascii="Times New Roman" w:eastAsia="Times New Roman" w:hAnsi="Times New Roman" w:cs="Times New Roman"/>
      <w:b/>
      <w:sz w:val="24"/>
      <w:szCs w:val="20"/>
      <w:lang w:val="x-none" w:eastAsia="ar-SA"/>
    </w:rPr>
  </w:style>
  <w:style w:type="character" w:customStyle="1" w:styleId="af0">
    <w:name w:val="Заголовок Знак"/>
    <w:link w:val="af1"/>
    <w:rsid w:val="00290647"/>
    <w:rPr>
      <w:rFonts w:ascii="Times New Roman" w:eastAsia="Times New Roman" w:hAnsi="Times New Roman" w:cs="Times New Roman"/>
      <w:b/>
      <w:sz w:val="24"/>
      <w:szCs w:val="20"/>
      <w:lang w:eastAsia="ar-SA"/>
    </w:rPr>
  </w:style>
  <w:style w:type="paragraph" w:styleId="af">
    <w:name w:val="Subtitle"/>
    <w:basedOn w:val="a"/>
    <w:next w:val="ac"/>
    <w:link w:val="af2"/>
    <w:qFormat/>
    <w:rsid w:val="00290647"/>
    <w:pPr>
      <w:keepNext/>
      <w:suppressAutoHyphens/>
      <w:spacing w:before="240" w:after="120" w:line="240" w:lineRule="auto"/>
      <w:jc w:val="center"/>
    </w:pPr>
    <w:rPr>
      <w:rFonts w:ascii="Arial" w:eastAsia="Microsoft YaHei" w:hAnsi="Arial" w:cs="Times New Roman"/>
      <w:i/>
      <w:iCs/>
      <w:sz w:val="28"/>
      <w:szCs w:val="28"/>
      <w:lang w:val="x-none" w:eastAsia="ar-SA"/>
    </w:rPr>
  </w:style>
  <w:style w:type="character" w:customStyle="1" w:styleId="af2">
    <w:name w:val="Подзаголовок Знак"/>
    <w:basedOn w:val="a0"/>
    <w:link w:val="af"/>
    <w:rsid w:val="00290647"/>
    <w:rPr>
      <w:rFonts w:ascii="Arial" w:eastAsia="Microsoft YaHei" w:hAnsi="Arial" w:cs="Times New Roman"/>
      <w:i/>
      <w:iCs/>
      <w:sz w:val="28"/>
      <w:szCs w:val="28"/>
      <w:lang w:val="x-none" w:eastAsia="ar-SA"/>
    </w:rPr>
  </w:style>
  <w:style w:type="paragraph" w:styleId="af3">
    <w:name w:val="List Paragraph"/>
    <w:basedOn w:val="a"/>
    <w:uiPriority w:val="34"/>
    <w:qFormat/>
    <w:rsid w:val="00290647"/>
    <w:pPr>
      <w:widowControl w:val="0"/>
      <w:spacing w:after="200" w:line="276" w:lineRule="auto"/>
      <w:ind w:left="720"/>
      <w:contextualSpacing/>
    </w:pPr>
    <w:rPr>
      <w:rFonts w:ascii="Calibri" w:eastAsia="Calibri" w:hAnsi="Calibri" w:cs="Times New Roman"/>
      <w:lang w:val="en-US"/>
    </w:rPr>
  </w:style>
  <w:style w:type="character" w:customStyle="1" w:styleId="apple-converted-space">
    <w:name w:val="apple-converted-space"/>
    <w:basedOn w:val="a0"/>
    <w:rsid w:val="00290647"/>
  </w:style>
  <w:style w:type="character" w:styleId="af4">
    <w:name w:val="Hyperlink"/>
    <w:uiPriority w:val="99"/>
    <w:unhideWhenUsed/>
    <w:rsid w:val="00290647"/>
    <w:rPr>
      <w:color w:val="0000FF"/>
      <w:u w:val="single"/>
    </w:rPr>
  </w:style>
  <w:style w:type="character" w:styleId="af5">
    <w:name w:val="Placeholder Text"/>
    <w:uiPriority w:val="99"/>
    <w:semiHidden/>
    <w:rsid w:val="00290647"/>
    <w:rPr>
      <w:color w:val="808080"/>
    </w:rPr>
  </w:style>
  <w:style w:type="paragraph" w:styleId="af6">
    <w:name w:val="annotation subject"/>
    <w:basedOn w:val="a8"/>
    <w:next w:val="a8"/>
    <w:link w:val="af7"/>
    <w:uiPriority w:val="99"/>
    <w:semiHidden/>
    <w:unhideWhenUsed/>
    <w:rsid w:val="00290647"/>
    <w:rPr>
      <w:b/>
      <w:bCs/>
    </w:rPr>
  </w:style>
  <w:style w:type="character" w:customStyle="1" w:styleId="af7">
    <w:name w:val="Тема примечания Знак"/>
    <w:basedOn w:val="a9"/>
    <w:link w:val="af6"/>
    <w:uiPriority w:val="99"/>
    <w:semiHidden/>
    <w:rsid w:val="00290647"/>
    <w:rPr>
      <w:rFonts w:ascii="Calibri" w:eastAsia="Calibri" w:hAnsi="Calibri" w:cs="Times New Roman"/>
      <w:b/>
      <w:bCs/>
      <w:sz w:val="20"/>
      <w:szCs w:val="20"/>
      <w:lang w:val="en-US" w:eastAsia="x-none"/>
    </w:rPr>
  </w:style>
  <w:style w:type="table" w:styleId="af8">
    <w:name w:val="Table Grid"/>
    <w:basedOn w:val="a1"/>
    <w:uiPriority w:val="39"/>
    <w:rsid w:val="002906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Основной текст_"/>
    <w:link w:val="10"/>
    <w:locked/>
    <w:rsid w:val="00290647"/>
    <w:rPr>
      <w:shd w:val="clear" w:color="auto" w:fill="FFFFFF"/>
    </w:rPr>
  </w:style>
  <w:style w:type="paragraph" w:customStyle="1" w:styleId="10">
    <w:name w:val="Основной текст1"/>
    <w:basedOn w:val="a"/>
    <w:link w:val="af9"/>
    <w:rsid w:val="00290647"/>
    <w:pPr>
      <w:shd w:val="clear" w:color="auto" w:fill="FFFFFF"/>
      <w:spacing w:after="0" w:line="240" w:lineRule="auto"/>
      <w:jc w:val="both"/>
    </w:pPr>
  </w:style>
  <w:style w:type="paragraph" w:styleId="af1">
    <w:name w:val="Title"/>
    <w:basedOn w:val="a"/>
    <w:next w:val="a"/>
    <w:link w:val="af0"/>
    <w:qFormat/>
    <w:rsid w:val="00290647"/>
    <w:pPr>
      <w:spacing w:after="0" w:line="240" w:lineRule="auto"/>
      <w:contextualSpacing/>
    </w:pPr>
    <w:rPr>
      <w:rFonts w:ascii="Times New Roman" w:eastAsia="Times New Roman" w:hAnsi="Times New Roman" w:cs="Times New Roman"/>
      <w:b/>
      <w:sz w:val="24"/>
      <w:szCs w:val="20"/>
      <w:lang w:eastAsia="ar-SA"/>
    </w:rPr>
  </w:style>
  <w:style w:type="character" w:customStyle="1" w:styleId="afa">
    <w:name w:val="Название Знак"/>
    <w:basedOn w:val="a0"/>
    <w:uiPriority w:val="10"/>
    <w:rsid w:val="002906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9B271F2F56FC3D231C2DF268DA99B89E0A593DB013E861E56C3FEDF8DB88CF42DF7F24D0DEC20E68xFj6Q"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22</Pages>
  <Words>8727</Words>
  <Characters>49750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Свириденко Екатерина Александровна</dc:creator>
  <cp:keywords/>
  <dc:description/>
  <cp:lastModifiedBy>Пользователь Windows</cp:lastModifiedBy>
  <cp:revision>22</cp:revision>
  <cp:lastPrinted>2020-02-21T08:12:00Z</cp:lastPrinted>
  <dcterms:created xsi:type="dcterms:W3CDTF">2019-08-15T07:16:00Z</dcterms:created>
  <dcterms:modified xsi:type="dcterms:W3CDTF">2020-03-05T14:40:00Z</dcterms:modified>
</cp:coreProperties>
</file>